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9357" w:tblpY="2422"/>
        <w:tblOverlap w:val="never"/>
        <w:tblW w:w="0" w:type="auto"/>
        <w:tblCellMar>
          <w:left w:w="0" w:type="dxa"/>
        </w:tblCellMar>
        <w:tblLook w:val="01E0" w:firstRow="1" w:lastRow="1" w:firstColumn="1" w:lastColumn="1" w:noHBand="0" w:noVBand="0"/>
      </w:tblPr>
      <w:tblGrid>
        <w:gridCol w:w="1985"/>
      </w:tblGrid>
      <w:tr w:rsidR="00466136" w:rsidRPr="007D1FCB" w14:paraId="0CD42955" w14:textId="77777777" w:rsidTr="00B06E19">
        <w:trPr>
          <w:trHeight w:val="2835"/>
        </w:trPr>
        <w:tc>
          <w:tcPr>
            <w:tcW w:w="1985" w:type="dxa"/>
          </w:tcPr>
          <w:p w14:paraId="2D303945" w14:textId="3DA2DD03" w:rsidR="00F2770A" w:rsidRDefault="00F2770A" w:rsidP="00F2770A">
            <w:pPr>
              <w:pStyle w:val="Hjrespaltetekst"/>
            </w:pPr>
          </w:p>
          <w:sdt>
            <w:sdtPr>
              <w:alias w:val="Vælg dato"/>
              <w:tag w:val="Vælg dato"/>
              <w:id w:val="-696322164"/>
              <w:placeholder>
                <w:docPart w:val="7AAE80798BCB4BA99730CAF9DEE7A247"/>
              </w:placeholder>
              <w:showingPlcHdr/>
              <w:date w:fullDate="2022-02-07T00:00:00Z">
                <w:dateFormat w:val="d. MMMM yyyy"/>
                <w:lid w:val="da-DK"/>
                <w:storeMappedDataAs w:val="dateTime"/>
                <w:calendar w:val="gregorian"/>
              </w:date>
            </w:sdtPr>
            <w:sdtEndPr/>
            <w:sdtContent>
              <w:p w14:paraId="2E11DFC3" w14:textId="193F852A" w:rsidR="00626E55" w:rsidRPr="00781038" w:rsidRDefault="00021DBD" w:rsidP="00781038">
                <w:pPr>
                  <w:pStyle w:val="Hjrespaltetekst"/>
                  <w:rPr>
                    <w:rStyle w:val="UdenorddelingTegn"/>
                    <w:rFonts w:ascii="Garamond" w:eastAsiaTheme="minorHAnsi" w:hAnsi="Garamond" w:cstheme="minorBidi"/>
                    <w:noProof w:val="0"/>
                    <w:color w:val="auto"/>
                    <w:spacing w:val="0"/>
                    <w:sz w:val="22"/>
                    <w:szCs w:val="18"/>
                    <w:lang w:eastAsia="en-US"/>
                  </w:rPr>
                </w:pPr>
                <w:r>
                  <w:rPr>
                    <w:rStyle w:val="Pladsholdertekst"/>
                  </w:rPr>
                  <w:t>Klik og vælg dato</w:t>
                </w:r>
              </w:p>
            </w:sdtContent>
          </w:sdt>
          <w:p w14:paraId="7EC2118E" w14:textId="5E692E26" w:rsidR="00D131D8" w:rsidRPr="00D131D8" w:rsidRDefault="00D131D8" w:rsidP="00D131D8">
            <w:pPr>
              <w:spacing w:line="220" w:lineRule="exact"/>
              <w:rPr>
                <w:rFonts w:ascii="Arial" w:eastAsia="Times New Roman" w:hAnsi="Arial" w:cs="Times New Roman"/>
                <w:noProof/>
                <w:color w:val="14143C"/>
                <w:spacing w:val="5"/>
                <w:sz w:val="14"/>
              </w:rPr>
            </w:pPr>
            <w:r w:rsidRPr="00D131D8">
              <w:rPr>
                <w:rFonts w:ascii="Arial" w:eastAsia="Times New Roman" w:hAnsi="Arial" w:cs="Times New Roman"/>
                <w:noProof/>
                <w:color w:val="14143C"/>
                <w:spacing w:val="5"/>
                <w:sz w:val="14"/>
              </w:rPr>
              <w:t xml:space="preserve">J.nr. </w:t>
            </w:r>
            <w:bookmarkStart w:id="0" w:name="sagsnr"/>
            <w:bookmarkEnd w:id="0"/>
            <w:r w:rsidR="00712DC1">
              <w:rPr>
                <w:rFonts w:ascii="Arial" w:eastAsia="Times New Roman" w:hAnsi="Arial" w:cs="Times New Roman"/>
                <w:noProof/>
                <w:color w:val="14143C"/>
                <w:spacing w:val="5"/>
                <w:sz w:val="14"/>
              </w:rPr>
              <w:t>2022-13403</w:t>
            </w:r>
          </w:p>
          <w:p w14:paraId="76286CFE" w14:textId="77777777" w:rsidR="0003323B" w:rsidRDefault="0003323B" w:rsidP="0003323B">
            <w:pPr>
              <w:pStyle w:val="Hjrespaltetekst"/>
            </w:pPr>
          </w:p>
          <w:p w14:paraId="07EA4895" w14:textId="5149006F" w:rsidR="00D131D8" w:rsidRPr="00D131D8" w:rsidRDefault="00D131D8" w:rsidP="00D131D8">
            <w:pPr>
              <w:spacing w:line="220" w:lineRule="exact"/>
              <w:rPr>
                <w:rFonts w:ascii="Arial" w:eastAsia="Times New Roman" w:hAnsi="Arial" w:cs="Times New Roman"/>
                <w:noProof/>
                <w:color w:val="14143C"/>
                <w:spacing w:val="5"/>
                <w:sz w:val="14"/>
              </w:rPr>
            </w:pPr>
            <w:r w:rsidRPr="00D131D8">
              <w:rPr>
                <w:rFonts w:ascii="Arial" w:eastAsia="Times New Roman" w:hAnsi="Arial" w:cs="Times New Roman"/>
                <w:noProof/>
                <w:color w:val="14143C"/>
                <w:spacing w:val="5"/>
                <w:sz w:val="14"/>
              </w:rPr>
              <w:t xml:space="preserve">Kontor: </w:t>
            </w:r>
            <w:r w:rsidR="00712DC1">
              <w:rPr>
                <w:rFonts w:ascii="Arial" w:eastAsia="Times New Roman" w:hAnsi="Arial" w:cs="Times New Roman"/>
                <w:noProof/>
                <w:color w:val="14143C"/>
                <w:spacing w:val="5"/>
                <w:sz w:val="14"/>
              </w:rPr>
              <w:t>Selskab, Aktionær og Erhverv</w:t>
            </w:r>
          </w:p>
          <w:p w14:paraId="41EF3CCB" w14:textId="77777777" w:rsidR="00317768" w:rsidRPr="00317768" w:rsidRDefault="00317768" w:rsidP="00D131D8">
            <w:pPr>
              <w:pStyle w:val="Hjrespaltetekst"/>
            </w:pPr>
          </w:p>
          <w:p w14:paraId="11FC0839" w14:textId="77777777" w:rsidR="00466136" w:rsidRPr="007D1FCB" w:rsidRDefault="00466136" w:rsidP="00B7514F">
            <w:pPr>
              <w:pStyle w:val="Hjrespaltetekst"/>
            </w:pPr>
          </w:p>
        </w:tc>
      </w:tr>
    </w:tbl>
    <w:tbl>
      <w:tblPr>
        <w:tblStyle w:val="Tabel-Git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tblGrid>
      <w:tr w:rsidR="00AD0C8A" w14:paraId="7643237D" w14:textId="77777777" w:rsidTr="00A9159B">
        <w:trPr>
          <w:trHeight w:val="2972"/>
        </w:trPr>
        <w:tc>
          <w:tcPr>
            <w:tcW w:w="7655" w:type="dxa"/>
            <w:vAlign w:val="bottom"/>
          </w:tcPr>
          <w:p w14:paraId="4E322F08" w14:textId="6F5FD526" w:rsidR="00AD0C8A" w:rsidRDefault="00AD0C8A" w:rsidP="00AD0C8A">
            <w:pPr>
              <w:pStyle w:val="Overskrift1"/>
              <w:outlineLvl w:val="0"/>
            </w:pPr>
          </w:p>
        </w:tc>
      </w:tr>
    </w:tbl>
    <w:p w14:paraId="73B1D2F5" w14:textId="1C5BC177" w:rsidR="00364266" w:rsidRDefault="00364266" w:rsidP="004C5A62">
      <w:pPr>
        <w:pStyle w:val="Overskrift2"/>
      </w:pPr>
      <w:r>
        <w:t xml:space="preserve">Spørgeskema - </w:t>
      </w:r>
      <w:r w:rsidRPr="00364266">
        <w:t xml:space="preserve">Til de danske virksomheder som omfattes af de nye regler </w:t>
      </w:r>
      <w:r w:rsidR="0030656B">
        <w:t>om</w:t>
      </w:r>
      <w:r w:rsidRPr="00364266">
        <w:t xml:space="preserve"> </w:t>
      </w:r>
      <w:r w:rsidR="009637FB">
        <w:t>global minimumsbeskatning</w:t>
      </w:r>
    </w:p>
    <w:p w14:paraId="3D7A7598" w14:textId="77777777" w:rsidR="00364266" w:rsidRDefault="00364266" w:rsidP="00C356E8"/>
    <w:p w14:paraId="63A361C7" w14:textId="6289FB2B" w:rsidR="0048158F" w:rsidRDefault="006C31CE" w:rsidP="0048158F">
      <w:r>
        <w:t>Til rette vedkommende</w:t>
      </w:r>
    </w:p>
    <w:p w14:paraId="0DEB0D67" w14:textId="77777777" w:rsidR="0048158F" w:rsidRDefault="0048158F" w:rsidP="0048158F"/>
    <w:p w14:paraId="0505E657" w14:textId="737B8B56" w:rsidR="00CD13CE" w:rsidRPr="0030656B" w:rsidRDefault="0048158F" w:rsidP="009637FB">
      <w:r>
        <w:t xml:space="preserve">I forbindelse med </w:t>
      </w:r>
      <w:r w:rsidRPr="0048158F">
        <w:t xml:space="preserve">at </w:t>
      </w:r>
      <w:r w:rsidR="009637FB">
        <w:t>Rådets direktiv (EU) 2022/2523 af 14. december 2022</w:t>
      </w:r>
      <w:r w:rsidR="0030656B">
        <w:t xml:space="preserve"> </w:t>
      </w:r>
      <w:r w:rsidRPr="0048158F">
        <w:rPr>
          <w:rFonts w:cs="Segoe UI Light"/>
          <w:color w:val="000000"/>
          <w:szCs w:val="22"/>
        </w:rPr>
        <w:t>om sikring af en global minimumsskattesats for multinationale koncerner og store nationale koncerner i Unionen</w:t>
      </w:r>
      <w:r>
        <w:rPr>
          <w:rFonts w:cs="Segoe UI Light"/>
          <w:color w:val="000000"/>
          <w:szCs w:val="22"/>
        </w:rPr>
        <w:t xml:space="preserve"> </w:t>
      </w:r>
      <w:r w:rsidR="00CD13CE">
        <w:rPr>
          <w:rFonts w:cs="Segoe UI Light"/>
          <w:color w:val="000000"/>
          <w:szCs w:val="22"/>
        </w:rPr>
        <w:t xml:space="preserve">skal implementeres i dansk lovgivning søger Erhvervsstyrelsen og Skatteministeriet virksomheder, som </w:t>
      </w:r>
      <w:r w:rsidR="00F113CB">
        <w:rPr>
          <w:rFonts w:cs="Segoe UI Light"/>
          <w:color w:val="000000"/>
          <w:szCs w:val="22"/>
        </w:rPr>
        <w:t>vil</w:t>
      </w:r>
      <w:r w:rsidR="00CD13CE">
        <w:rPr>
          <w:rFonts w:cs="Segoe UI Light"/>
          <w:color w:val="000000"/>
          <w:szCs w:val="22"/>
        </w:rPr>
        <w:t xml:space="preserve"> </w:t>
      </w:r>
      <w:r w:rsidR="00F113CB">
        <w:rPr>
          <w:rFonts w:cs="Segoe UI Light"/>
          <w:color w:val="000000"/>
          <w:szCs w:val="22"/>
        </w:rPr>
        <w:t xml:space="preserve">medvirke til at få afdækket </w:t>
      </w:r>
      <w:r w:rsidR="0030656B">
        <w:rPr>
          <w:rFonts w:cs="Segoe UI Light"/>
          <w:color w:val="000000"/>
          <w:szCs w:val="22"/>
        </w:rPr>
        <w:t>de administrative implikationer for de berørte koncerner</w:t>
      </w:r>
      <w:r w:rsidR="00F113CB">
        <w:rPr>
          <w:rFonts w:cs="Segoe UI Light"/>
          <w:color w:val="000000"/>
          <w:szCs w:val="22"/>
        </w:rPr>
        <w:t xml:space="preserve"> ved at udfylde vedhæftede </w:t>
      </w:r>
      <w:r w:rsidR="00912CC0">
        <w:rPr>
          <w:rFonts w:cs="Segoe UI Light"/>
          <w:color w:val="000000"/>
          <w:szCs w:val="22"/>
        </w:rPr>
        <w:t>spørgeskema</w:t>
      </w:r>
      <w:r w:rsidR="00CD13CE">
        <w:rPr>
          <w:rFonts w:cs="Segoe UI Light"/>
          <w:color w:val="000000"/>
          <w:szCs w:val="22"/>
        </w:rPr>
        <w:t xml:space="preserve">. </w:t>
      </w:r>
    </w:p>
    <w:p w14:paraId="3E6C67BB" w14:textId="7874B534" w:rsidR="00CD13CE" w:rsidRDefault="00CD13CE" w:rsidP="0048158F">
      <w:pPr>
        <w:rPr>
          <w:rFonts w:cs="Segoe UI Light"/>
          <w:color w:val="000000"/>
          <w:szCs w:val="22"/>
        </w:rPr>
      </w:pPr>
    </w:p>
    <w:p w14:paraId="46A261C0" w14:textId="316FAF25" w:rsidR="008F32FF" w:rsidRDefault="008F32FF" w:rsidP="008F32FF">
      <w:r>
        <w:rPr>
          <w:rFonts w:cs="Segoe UI Light"/>
          <w:color w:val="000000"/>
          <w:szCs w:val="22"/>
        </w:rPr>
        <w:t>I s</w:t>
      </w:r>
      <w:r w:rsidR="00CD13CE">
        <w:rPr>
          <w:rFonts w:cs="Segoe UI Light"/>
          <w:color w:val="000000"/>
          <w:szCs w:val="22"/>
        </w:rPr>
        <w:t>pørgeskemaet</w:t>
      </w:r>
      <w:r>
        <w:rPr>
          <w:rFonts w:cs="Segoe UI Light"/>
          <w:color w:val="000000"/>
          <w:szCs w:val="22"/>
        </w:rPr>
        <w:t xml:space="preserve"> spørges </w:t>
      </w:r>
      <w:r w:rsidR="0017591E">
        <w:rPr>
          <w:rFonts w:cs="Segoe UI Light"/>
          <w:color w:val="000000"/>
          <w:szCs w:val="22"/>
        </w:rPr>
        <w:t xml:space="preserve">der </w:t>
      </w:r>
      <w:r>
        <w:rPr>
          <w:rFonts w:cs="Segoe UI Light"/>
          <w:color w:val="000000"/>
          <w:szCs w:val="22"/>
        </w:rPr>
        <w:t>ind til virksomhed</w:t>
      </w:r>
      <w:r w:rsidR="00B13339">
        <w:rPr>
          <w:rFonts w:cs="Segoe UI Light"/>
          <w:color w:val="000000"/>
          <w:szCs w:val="22"/>
        </w:rPr>
        <w:t>erne</w:t>
      </w:r>
      <w:r>
        <w:rPr>
          <w:rFonts w:cs="Segoe UI Light"/>
          <w:color w:val="000000"/>
          <w:szCs w:val="22"/>
        </w:rPr>
        <w:t xml:space="preserve">s </w:t>
      </w:r>
      <w:r w:rsidRPr="008F32FF">
        <w:rPr>
          <w:rFonts w:cs="Segoe UI Light"/>
          <w:i/>
          <w:iCs/>
          <w:color w:val="000000"/>
          <w:szCs w:val="22"/>
        </w:rPr>
        <w:t>forventede</w:t>
      </w:r>
      <w:r>
        <w:rPr>
          <w:rFonts w:cs="Segoe UI Light"/>
          <w:color w:val="000000"/>
          <w:szCs w:val="22"/>
        </w:rPr>
        <w:t xml:space="preserve"> administrative omkostninger ved</w:t>
      </w:r>
      <w:r w:rsidR="00CD13CE">
        <w:rPr>
          <w:rFonts w:cs="Segoe UI Light"/>
          <w:color w:val="000000"/>
          <w:szCs w:val="22"/>
        </w:rPr>
        <w:t xml:space="preserve"> udarbejdelse og indberetning af </w:t>
      </w:r>
      <w:r w:rsidR="00CD13CE">
        <w:t>”</w:t>
      </w:r>
      <w:proofErr w:type="spellStart"/>
      <w:r w:rsidR="00CD13CE">
        <w:t>GloBE</w:t>
      </w:r>
      <w:proofErr w:type="spellEnd"/>
      <w:r w:rsidR="00CD13CE">
        <w:t xml:space="preserve"> </w:t>
      </w:r>
      <w:proofErr w:type="spellStart"/>
      <w:r w:rsidR="00CD13CE">
        <w:t>infomation</w:t>
      </w:r>
      <w:proofErr w:type="spellEnd"/>
      <w:r w:rsidR="00CD13CE">
        <w:t xml:space="preserve"> return”</w:t>
      </w:r>
      <w:r w:rsidR="009637FB">
        <w:t xml:space="preserve"> (vedlagt), som skal danne grundlag for beregningen af den </w:t>
      </w:r>
      <w:r w:rsidR="00F113CB">
        <w:t xml:space="preserve">evt. </w:t>
      </w:r>
      <w:r w:rsidR="009637FB">
        <w:t>ekstraskat, som en koncern kan pålægges som følge af direktivet</w:t>
      </w:r>
      <w:r>
        <w:t xml:space="preserve">. </w:t>
      </w:r>
      <w:r w:rsidR="0030656B">
        <w:t xml:space="preserve">I </w:t>
      </w:r>
      <w:r w:rsidR="00B13339">
        <w:t>modtager dette spørgeskema</w:t>
      </w:r>
      <w:r w:rsidR="0030656B">
        <w:t>, da I umiddelbart forventes at blive omfattet af de kommende regler</w:t>
      </w:r>
      <w:r w:rsidR="00B13339">
        <w:t xml:space="preserve">. </w:t>
      </w:r>
      <w:r>
        <w:t xml:space="preserve">  </w:t>
      </w:r>
    </w:p>
    <w:p w14:paraId="44FC74EB" w14:textId="77777777" w:rsidR="008F32FF" w:rsidRDefault="008F32FF" w:rsidP="0048158F">
      <w:pPr>
        <w:rPr>
          <w:rFonts w:cs="Segoe UI Light"/>
          <w:color w:val="000000"/>
          <w:szCs w:val="22"/>
        </w:rPr>
      </w:pPr>
    </w:p>
    <w:p w14:paraId="5C30FF6E" w14:textId="2D66F2AF" w:rsidR="008F32FF" w:rsidRDefault="008F32FF" w:rsidP="0048158F">
      <w:r>
        <w:rPr>
          <w:rFonts w:cs="Segoe UI Light"/>
          <w:color w:val="000000"/>
          <w:szCs w:val="22"/>
        </w:rPr>
        <w:t xml:space="preserve">Spørgeskemaet tager formentlig ikke mere end </w:t>
      </w:r>
      <w:r w:rsidRPr="008F32FF">
        <w:rPr>
          <w:rFonts w:cs="Segoe UI Light"/>
          <w:color w:val="000000"/>
          <w:szCs w:val="22"/>
          <w:u w:val="single"/>
        </w:rPr>
        <w:t xml:space="preserve">5-10 minutter at udfylde </w:t>
      </w:r>
      <w:r>
        <w:rPr>
          <w:rFonts w:cs="Segoe UI Light"/>
          <w:color w:val="000000"/>
          <w:szCs w:val="22"/>
        </w:rPr>
        <w:t>og kan med fordel udfylde</w:t>
      </w:r>
      <w:r w:rsidR="0017591E">
        <w:rPr>
          <w:rFonts w:cs="Segoe UI Light"/>
          <w:color w:val="000000"/>
          <w:szCs w:val="22"/>
        </w:rPr>
        <w:t>s</w:t>
      </w:r>
      <w:r>
        <w:rPr>
          <w:rFonts w:cs="Segoe UI Light"/>
          <w:color w:val="000000"/>
          <w:szCs w:val="22"/>
        </w:rPr>
        <w:t xml:space="preserve"> af</w:t>
      </w:r>
      <w:r w:rsidR="009637FB">
        <w:rPr>
          <w:rFonts w:cs="Segoe UI Light"/>
          <w:color w:val="000000"/>
          <w:szCs w:val="22"/>
        </w:rPr>
        <w:t xml:space="preserve"> en medarbejder i </w:t>
      </w:r>
      <w:r w:rsidR="00B13339">
        <w:rPr>
          <w:rFonts w:cs="Segoe UI Light"/>
          <w:color w:val="000000"/>
          <w:szCs w:val="22"/>
        </w:rPr>
        <w:t>virksomhedens</w:t>
      </w:r>
      <w:r w:rsidR="009637FB">
        <w:rPr>
          <w:rFonts w:cs="Segoe UI Light"/>
          <w:color w:val="000000"/>
          <w:szCs w:val="22"/>
        </w:rPr>
        <w:t xml:space="preserve"> </w:t>
      </w:r>
      <w:r w:rsidR="004C5A62">
        <w:rPr>
          <w:rFonts w:cs="Segoe UI Light"/>
          <w:color w:val="000000"/>
          <w:szCs w:val="22"/>
        </w:rPr>
        <w:t>regnskabs</w:t>
      </w:r>
      <w:r w:rsidR="009637FB">
        <w:rPr>
          <w:rFonts w:cs="Segoe UI Light"/>
          <w:color w:val="000000"/>
          <w:szCs w:val="22"/>
        </w:rPr>
        <w:t>afdeling, eventuelt en medarbejder med ansvar for skat.</w:t>
      </w:r>
      <w:r w:rsidR="0048158F">
        <w:t xml:space="preserve"> </w:t>
      </w:r>
      <w:r w:rsidR="00B13339">
        <w:t>B</w:t>
      </w:r>
      <w:r w:rsidR="0048158F">
        <w:t>idrag</w:t>
      </w:r>
      <w:r w:rsidR="0030656B">
        <w:t>et</w:t>
      </w:r>
      <w:r w:rsidR="0048158F">
        <w:t xml:space="preserve"> </w:t>
      </w:r>
      <w:r w:rsidR="0030656B">
        <w:t>fra jer vil blive behandle</w:t>
      </w:r>
      <w:r w:rsidR="00F113CB">
        <w:t>t</w:t>
      </w:r>
      <w:r>
        <w:t xml:space="preserve"> fortrolig</w:t>
      </w:r>
      <w:r w:rsidR="0030656B">
        <w:t xml:space="preserve">t. Modtagelsen af jeres bidrag </w:t>
      </w:r>
      <w:r w:rsidR="00F113CB">
        <w:t>kan</w:t>
      </w:r>
      <w:r w:rsidR="0048158F">
        <w:t xml:space="preserve"> være afgørende for at </w:t>
      </w:r>
      <w:r w:rsidR="00F113CB">
        <w:t xml:space="preserve">der kan </w:t>
      </w:r>
      <w:r w:rsidR="0048158F">
        <w:t>danne</w:t>
      </w:r>
      <w:r w:rsidR="00F113CB">
        <w:t>s</w:t>
      </w:r>
      <w:r w:rsidR="0048158F">
        <w:t xml:space="preserve"> et retvisende billede af de erhvervsøkonomiske konsekvenser forbundet med de kommende regler</w:t>
      </w:r>
      <w:r w:rsidR="004C5A62">
        <w:t>, som også vil skulle indgå i det kommende lovforslag</w:t>
      </w:r>
      <w:r w:rsidR="0048158F">
        <w:t xml:space="preserve">. </w:t>
      </w:r>
    </w:p>
    <w:p w14:paraId="2F97228B" w14:textId="520230F7" w:rsidR="009637FB" w:rsidRDefault="009637FB" w:rsidP="0048158F"/>
    <w:p w14:paraId="7D8A79EF" w14:textId="77777777" w:rsidR="009637FB" w:rsidRPr="00CD6883" w:rsidRDefault="009637FB" w:rsidP="009637FB">
      <w:pPr>
        <w:rPr>
          <w:rFonts w:cs="Segoe UI Light"/>
          <w:i/>
          <w:iCs/>
          <w:color w:val="000000"/>
          <w:szCs w:val="22"/>
        </w:rPr>
      </w:pPr>
      <w:r w:rsidRPr="00CD6883">
        <w:rPr>
          <w:rFonts w:cs="Segoe UI Light"/>
          <w:i/>
          <w:iCs/>
          <w:color w:val="000000"/>
          <w:szCs w:val="22"/>
        </w:rPr>
        <w:t>Baggrund</w:t>
      </w:r>
    </w:p>
    <w:p w14:paraId="4474BF48" w14:textId="0F7E38F9" w:rsidR="009637FB" w:rsidRDefault="009637FB" w:rsidP="009637FB">
      <w:r>
        <w:t xml:space="preserve">Baggrunden for direktivet er den aftale om international beskatning, der blev indgået en 8. oktober 2021 i OECD/G20 Inclusive Framework, vedrørende Base Erosion and Profit </w:t>
      </w:r>
      <w:proofErr w:type="spellStart"/>
      <w:r>
        <w:t>Shifting</w:t>
      </w:r>
      <w:proofErr w:type="spellEnd"/>
      <w:r>
        <w:t xml:space="preserve"> (BEPS). Aftalen betyder, at de lande, som har tilsluttet sig aftalen, skal sikre en minimumsbeskatning på 15 pct. med virkning fra 2023. OECD-aftalen består af to spor – spor 1, som indebærer, at der skal ske en delvis omfordeling af beskatningsretten mellem verdens lande, således at de største og mest profitable multinationale koncerner fremadrettet skal betale en del af deres skat på de markeder, hvor de har deres omsætning, og spor 2, som bl.a. indebærer, at der skal sikres en global effektiv minimumsbeskatning på </w:t>
      </w:r>
      <w:r>
        <w:lastRenderedPageBreak/>
        <w:t>15 pct. for store multinationale koncerner</w:t>
      </w:r>
      <w:r w:rsidR="0030656B">
        <w:t>. EU-</w:t>
      </w:r>
      <w:r>
        <w:t>Direktivet implementerer spor 2 af OECD-aftalen.</w:t>
      </w:r>
    </w:p>
    <w:p w14:paraId="4DDB17EE" w14:textId="77777777" w:rsidR="009637FB" w:rsidRDefault="009637FB" w:rsidP="009637FB"/>
    <w:p w14:paraId="1097DB0C" w14:textId="77777777" w:rsidR="004C5A62" w:rsidRDefault="009637FB" w:rsidP="009637FB">
      <w:r>
        <w:t xml:space="preserve">OECD </w:t>
      </w:r>
      <w:r w:rsidR="0030656B">
        <w:t xml:space="preserve">har i forlængelse af aftalen </w:t>
      </w:r>
      <w:r>
        <w:t>udarbejde</w:t>
      </w:r>
      <w:r w:rsidR="0030656B">
        <w:t>t</w:t>
      </w:r>
      <w:r>
        <w:t xml:space="preserve"> et sæt af modelregler, kommentarer hertil og en eksempelsamling, som </w:t>
      </w:r>
      <w:r w:rsidR="0030656B">
        <w:t>EU-</w:t>
      </w:r>
      <w:r>
        <w:t>direktivet er baseret på.</w:t>
      </w:r>
      <w:r w:rsidR="004C5A62">
        <w:t xml:space="preserve"> Lovforslaget, der implementerer direktivet, vil være baseret på alle ovennævnte regler og vejledninger. </w:t>
      </w:r>
    </w:p>
    <w:p w14:paraId="0B094F43" w14:textId="77777777" w:rsidR="004C5A62" w:rsidRDefault="004C5A62" w:rsidP="009637FB"/>
    <w:p w14:paraId="4FA6DD79" w14:textId="0A64F5B2" w:rsidR="009637FB" w:rsidRDefault="009637FB" w:rsidP="009637FB">
      <w:r>
        <w:t xml:space="preserve">Der pågår stadig </w:t>
      </w:r>
      <w:r w:rsidR="0030656B">
        <w:t xml:space="preserve">et </w:t>
      </w:r>
      <w:r>
        <w:t xml:space="preserve">arbejde i OECD </w:t>
      </w:r>
      <w:r w:rsidR="0030656B">
        <w:t>med</w:t>
      </w:r>
      <w:r>
        <w:t xml:space="preserve"> at fastlægge de administrative processer og informationsforpligtelser, der følger af de foreslåede regler.</w:t>
      </w:r>
      <w:r w:rsidR="0030656B">
        <w:t xml:space="preserve"> Som en del af denne proces arbejdes der med udformningen af en </w:t>
      </w:r>
      <w:r>
        <w:t xml:space="preserve">udvidet selvangivelse </w:t>
      </w:r>
      <w:r w:rsidR="0030656B">
        <w:t>betegnet</w:t>
      </w:r>
      <w:r>
        <w:t xml:space="preserve"> ”</w:t>
      </w:r>
      <w:proofErr w:type="spellStart"/>
      <w:r>
        <w:t>GloBE</w:t>
      </w:r>
      <w:proofErr w:type="spellEnd"/>
      <w:r>
        <w:t xml:space="preserve"> Information Return”. Denne udvide</w:t>
      </w:r>
      <w:r w:rsidR="00F113CB">
        <w:t>de</w:t>
      </w:r>
      <w:r>
        <w:t xml:space="preserve"> selvangivelse skal danne grundlag for</w:t>
      </w:r>
      <w:r w:rsidR="00F113CB">
        <w:t xml:space="preserve"> en vurdering af</w:t>
      </w:r>
      <w:r>
        <w:t>, om der er en lavt beskattet enhed/jurisdiktion i koncernen, der skal pålægges en ekstraskat. Det er Skatteministeriets foreløbige vurdering, at ”</w:t>
      </w:r>
      <w:proofErr w:type="spellStart"/>
      <w:r>
        <w:t>GloBE</w:t>
      </w:r>
      <w:proofErr w:type="spellEnd"/>
      <w:r>
        <w:t xml:space="preserve"> Information Return” </w:t>
      </w:r>
      <w:r w:rsidR="0030656B">
        <w:t>udgør</w:t>
      </w:r>
      <w:r>
        <w:t xml:space="preserve"> det format, som der vil </w:t>
      </w:r>
      <w:r w:rsidR="0030656B">
        <w:t xml:space="preserve">blive </w:t>
      </w:r>
      <w:r>
        <w:t>opnå</w:t>
      </w:r>
      <w:r w:rsidR="0030656B">
        <w:t xml:space="preserve">et enighed </w:t>
      </w:r>
      <w:r>
        <w:t>om i OECD</w:t>
      </w:r>
      <w:r w:rsidR="004C5A62">
        <w:t xml:space="preserve">, </w:t>
      </w:r>
      <w:r w:rsidR="0030656B">
        <w:t>og som også vil være det format, som EU’s medlemslande vil skulle følge</w:t>
      </w:r>
      <w:r>
        <w:t xml:space="preserve">. </w:t>
      </w:r>
    </w:p>
    <w:p w14:paraId="46E15418" w14:textId="77777777" w:rsidR="009637FB" w:rsidRDefault="009637FB" w:rsidP="009637FB"/>
    <w:p w14:paraId="6931D914" w14:textId="1AA9AC01" w:rsidR="009637FB" w:rsidRDefault="009637FB" w:rsidP="009637FB">
      <w:r>
        <w:t xml:space="preserve">Der vedlægges </w:t>
      </w:r>
      <w:r w:rsidR="0030656B">
        <w:t xml:space="preserve">på den baggrund et </w:t>
      </w:r>
      <w:r>
        <w:t>udkast til de</w:t>
      </w:r>
      <w:r w:rsidR="0030656B">
        <w:t>tte selvangivelses</w:t>
      </w:r>
      <w:r w:rsidR="00F113CB">
        <w:t>udkast</w:t>
      </w:r>
      <w:r w:rsidR="004C5A62">
        <w:t xml:space="preserve"> samt </w:t>
      </w:r>
      <w:r>
        <w:t>EU-direktivet</w:t>
      </w:r>
      <w:r w:rsidR="004C5A62">
        <w:t>.</w:t>
      </w:r>
    </w:p>
    <w:p w14:paraId="655E0820" w14:textId="404E4B2B" w:rsidR="0048158F" w:rsidRDefault="0048158F" w:rsidP="0048158F"/>
    <w:p w14:paraId="1D5ED3BE" w14:textId="3943AAC4" w:rsidR="00364266" w:rsidRDefault="00F113CB" w:rsidP="0048158F">
      <w:r>
        <w:t>Vi håber, at så mange virksomheder som muligt vil give input til afdækningen af de administrative konsekvenser</w:t>
      </w:r>
      <w:r w:rsidR="0048158F">
        <w:t>.</w:t>
      </w:r>
      <w:r w:rsidR="00364266">
        <w:t xml:space="preserve"> Ved spørgsmål til spørgeskema kan nedenstående kontaktes.</w:t>
      </w:r>
    </w:p>
    <w:p w14:paraId="73FAF8F1" w14:textId="2ECD9EC0" w:rsidR="00B7670E" w:rsidRDefault="00B7670E" w:rsidP="0048158F"/>
    <w:p w14:paraId="214FEC31" w14:textId="5A5A4F4F" w:rsidR="00B7670E" w:rsidRDefault="00B7670E" w:rsidP="0048158F">
      <w:r>
        <w:t>Det udfyldte spørgeskema sendes til nedenstående mailadresse</w:t>
      </w:r>
      <w:r w:rsidR="00BE577B">
        <w:t xml:space="preserve"> hurtigst muligt og senest den 12. april 2023.</w:t>
      </w:r>
    </w:p>
    <w:p w14:paraId="209C4C1B" w14:textId="23440FAD" w:rsidR="0048158F" w:rsidRDefault="0048158F" w:rsidP="0048158F"/>
    <w:p w14:paraId="1D850F4D" w14:textId="77777777" w:rsidR="00B7670E" w:rsidRPr="00B7670E" w:rsidRDefault="00B7670E" w:rsidP="00B7670E">
      <w:r w:rsidRPr="00B7670E">
        <w:t>Pernille Ungermann</w:t>
      </w:r>
    </w:p>
    <w:p w14:paraId="14A8D0BF" w14:textId="77777777" w:rsidR="00B7670E" w:rsidRPr="00B7670E" w:rsidRDefault="00B7670E" w:rsidP="00B7670E">
      <w:r w:rsidRPr="00B7670E">
        <w:t>PerUng@erst.dk</w:t>
      </w:r>
    </w:p>
    <w:p w14:paraId="2B5CE5B6" w14:textId="77777777" w:rsidR="00B7670E" w:rsidRPr="00B7670E" w:rsidRDefault="00B7670E" w:rsidP="00B7670E">
      <w:r w:rsidRPr="00B7670E">
        <w:t>Direkte: +45 35291283</w:t>
      </w:r>
    </w:p>
    <w:p w14:paraId="051A168D" w14:textId="77777777" w:rsidR="004C5A62" w:rsidRDefault="004C5A62" w:rsidP="0048158F"/>
    <w:p w14:paraId="1E1E45B3" w14:textId="77777777" w:rsidR="00B7670E" w:rsidRDefault="00B7670E" w:rsidP="0048158F"/>
    <w:p w14:paraId="27207AFB" w14:textId="4758360C" w:rsidR="0048158F" w:rsidRDefault="0048158F" w:rsidP="0048158F">
      <w:r>
        <w:t xml:space="preserve">Venlig hilsen </w:t>
      </w:r>
    </w:p>
    <w:p w14:paraId="00348CEF" w14:textId="77777777" w:rsidR="004C5A62" w:rsidRDefault="004C5A62" w:rsidP="0048158F"/>
    <w:p w14:paraId="08B56D99" w14:textId="612C6BE8" w:rsidR="005D3E9F" w:rsidRDefault="0048158F" w:rsidP="0048158F">
      <w:r>
        <w:t>Erhvervsstyrelsen</w:t>
      </w:r>
      <w:r w:rsidR="00CD13CE">
        <w:t xml:space="preserve"> og Skatteministeriet</w:t>
      </w:r>
    </w:p>
    <w:p w14:paraId="07A54E68" w14:textId="6D674CE0" w:rsidR="00250F1F" w:rsidRDefault="00250F1F" w:rsidP="00655B49">
      <w:pPr>
        <w:rPr>
          <w:i/>
          <w:iCs/>
        </w:rPr>
      </w:pPr>
    </w:p>
    <w:p w14:paraId="2EFD13CE" w14:textId="71C9F927" w:rsidR="00364266" w:rsidRPr="00B7670E" w:rsidRDefault="00364266" w:rsidP="00655B49"/>
    <w:p w14:paraId="3FCCC352" w14:textId="35873532" w:rsidR="009637FB" w:rsidRDefault="009637FB" w:rsidP="00655B49">
      <w:pPr>
        <w:rPr>
          <w:i/>
          <w:iCs/>
        </w:rPr>
      </w:pPr>
    </w:p>
    <w:p w14:paraId="1F107D82" w14:textId="019E7E65" w:rsidR="009637FB" w:rsidRDefault="009637FB" w:rsidP="00655B49">
      <w:pPr>
        <w:rPr>
          <w:i/>
          <w:iCs/>
        </w:rPr>
      </w:pPr>
    </w:p>
    <w:p w14:paraId="3863A349" w14:textId="0AF18C25" w:rsidR="009637FB" w:rsidRDefault="009637FB" w:rsidP="00655B49">
      <w:pPr>
        <w:rPr>
          <w:i/>
          <w:iCs/>
        </w:rPr>
      </w:pPr>
    </w:p>
    <w:p w14:paraId="6F9A10A6" w14:textId="3E2F7A50" w:rsidR="009637FB" w:rsidRDefault="009637FB" w:rsidP="00655B49">
      <w:pPr>
        <w:rPr>
          <w:i/>
          <w:iCs/>
        </w:rPr>
      </w:pPr>
    </w:p>
    <w:p w14:paraId="3E741831" w14:textId="05A53BCE" w:rsidR="009637FB" w:rsidRDefault="009637FB" w:rsidP="00655B49">
      <w:pPr>
        <w:rPr>
          <w:i/>
          <w:iCs/>
        </w:rPr>
      </w:pPr>
    </w:p>
    <w:p w14:paraId="2EF406DC" w14:textId="361E0BEA" w:rsidR="009637FB" w:rsidRDefault="009637FB" w:rsidP="00655B49">
      <w:pPr>
        <w:rPr>
          <w:i/>
          <w:iCs/>
        </w:rPr>
      </w:pPr>
    </w:p>
    <w:p w14:paraId="39BBD4CB" w14:textId="0D077040" w:rsidR="009637FB" w:rsidRDefault="009637FB" w:rsidP="00655B49">
      <w:pPr>
        <w:rPr>
          <w:i/>
          <w:iCs/>
        </w:rPr>
      </w:pPr>
    </w:p>
    <w:p w14:paraId="7169F494" w14:textId="3DB40295" w:rsidR="009637FB" w:rsidRDefault="009637FB" w:rsidP="00655B49">
      <w:pPr>
        <w:rPr>
          <w:i/>
          <w:iCs/>
        </w:rPr>
      </w:pPr>
    </w:p>
    <w:p w14:paraId="3DD3F322" w14:textId="7BEF2A85" w:rsidR="009637FB" w:rsidRDefault="009637FB" w:rsidP="00655B49">
      <w:pPr>
        <w:rPr>
          <w:i/>
          <w:iCs/>
        </w:rPr>
      </w:pPr>
    </w:p>
    <w:p w14:paraId="4E4417AF" w14:textId="77777777" w:rsidR="009637FB" w:rsidRDefault="009637FB" w:rsidP="00655B49">
      <w:pPr>
        <w:rPr>
          <w:i/>
          <w:iCs/>
        </w:rPr>
      </w:pPr>
    </w:p>
    <w:p w14:paraId="78E6B08B" w14:textId="1ED77135" w:rsidR="00364266" w:rsidRPr="00364266" w:rsidRDefault="00364266" w:rsidP="00655B49">
      <w:pPr>
        <w:rPr>
          <w:i/>
          <w:iCs/>
          <w:sz w:val="28"/>
          <w:szCs w:val="28"/>
        </w:rPr>
      </w:pPr>
      <w:r w:rsidRPr="00364266">
        <w:rPr>
          <w:b/>
          <w:bCs/>
          <w:sz w:val="28"/>
          <w:szCs w:val="28"/>
        </w:rPr>
        <w:lastRenderedPageBreak/>
        <w:t>Spørgeskema</w:t>
      </w:r>
      <w:r w:rsidRPr="00364266">
        <w:rPr>
          <w:sz w:val="28"/>
          <w:szCs w:val="28"/>
        </w:rPr>
        <w:t xml:space="preserve"> - Til de danske virksomheder som omfattes af de nye regler </w:t>
      </w:r>
      <w:r w:rsidR="009637FB">
        <w:rPr>
          <w:sz w:val="28"/>
          <w:szCs w:val="28"/>
        </w:rPr>
        <w:t>om global minimumsbeskatning</w:t>
      </w:r>
    </w:p>
    <w:p w14:paraId="03DBAC78" w14:textId="77777777" w:rsidR="00364266" w:rsidRDefault="00364266" w:rsidP="00655B49">
      <w:pPr>
        <w:rPr>
          <w:i/>
          <w:iCs/>
        </w:rPr>
      </w:pPr>
    </w:p>
    <w:p w14:paraId="32DF5209" w14:textId="279393D2" w:rsidR="00364266" w:rsidRDefault="00364266" w:rsidP="00655B49">
      <w:pPr>
        <w:rPr>
          <w:rFonts w:cs="Segoe UI Light"/>
          <w:color w:val="000000"/>
          <w:szCs w:val="22"/>
        </w:rPr>
      </w:pPr>
      <w:r>
        <w:t>Spørgeskema til danske virksomheder underlagt de nye regler for</w:t>
      </w:r>
      <w:r w:rsidR="009637FB">
        <w:t xml:space="preserve"> global minimumsbeskatning.</w:t>
      </w:r>
      <w:r>
        <w:t xml:space="preserve"> </w:t>
      </w:r>
      <w:r w:rsidR="00DA0F34">
        <w:t>Spørgsmålene</w:t>
      </w:r>
      <w:r>
        <w:t xml:space="preserve"> vedrører de administrative forpligtigelser og konsekvenser som følge af </w:t>
      </w:r>
      <w:r w:rsidR="009637FB">
        <w:t>implementeringen af Rådets direktiv (EU) 2022/2523 af 14. december 2022</w:t>
      </w:r>
      <w:r w:rsidRPr="0048158F">
        <w:t xml:space="preserve"> </w:t>
      </w:r>
      <w:r w:rsidRPr="0048158F">
        <w:rPr>
          <w:rFonts w:cs="Segoe UI Light"/>
          <w:color w:val="000000"/>
          <w:szCs w:val="22"/>
        </w:rPr>
        <w:t>om sikring af en global minimumsskattesats for multinationale koncerner og store nationale koncerner i Unionen</w:t>
      </w:r>
      <w:r w:rsidR="00DA0F34">
        <w:rPr>
          <w:rFonts w:cs="Segoe UI Light"/>
          <w:color w:val="000000"/>
          <w:szCs w:val="22"/>
        </w:rPr>
        <w:t>.</w:t>
      </w:r>
    </w:p>
    <w:p w14:paraId="4FB6052A" w14:textId="339B4599" w:rsidR="00B7670E" w:rsidRDefault="00B7670E" w:rsidP="00655B49">
      <w:pPr>
        <w:rPr>
          <w:rFonts w:cs="Segoe UI Light"/>
          <w:color w:val="000000"/>
          <w:szCs w:val="22"/>
        </w:rPr>
      </w:pPr>
    </w:p>
    <w:p w14:paraId="66C9DC51" w14:textId="573E5FBF" w:rsidR="00B7670E" w:rsidRDefault="00B7670E" w:rsidP="00655B49">
      <w:pPr>
        <w:rPr>
          <w:rFonts w:cs="Segoe UI Light"/>
          <w:color w:val="000000"/>
          <w:szCs w:val="22"/>
        </w:rPr>
      </w:pPr>
      <w:r>
        <w:rPr>
          <w:rFonts w:cs="Segoe UI Light"/>
          <w:color w:val="000000"/>
          <w:szCs w:val="22"/>
        </w:rPr>
        <w:t>Navn og CVR-nummer på virksomhed</w:t>
      </w:r>
    </w:p>
    <w:tbl>
      <w:tblPr>
        <w:tblStyle w:val="Tabel-Gitter"/>
        <w:tblW w:w="0" w:type="auto"/>
        <w:tblLook w:val="04A0" w:firstRow="1" w:lastRow="0" w:firstColumn="1" w:lastColumn="0" w:noHBand="0" w:noVBand="1"/>
      </w:tblPr>
      <w:tblGrid>
        <w:gridCol w:w="1555"/>
        <w:gridCol w:w="6088"/>
      </w:tblGrid>
      <w:tr w:rsidR="00B7670E" w14:paraId="27E830D5" w14:textId="77777777" w:rsidTr="00B7670E">
        <w:tc>
          <w:tcPr>
            <w:tcW w:w="1555" w:type="dxa"/>
          </w:tcPr>
          <w:p w14:paraId="12FAE0F9" w14:textId="32477092" w:rsidR="00B7670E" w:rsidRPr="00364266" w:rsidRDefault="00B7670E" w:rsidP="00153E49">
            <w:r>
              <w:t>Navn</w:t>
            </w:r>
          </w:p>
        </w:tc>
        <w:tc>
          <w:tcPr>
            <w:tcW w:w="6088" w:type="dxa"/>
          </w:tcPr>
          <w:p w14:paraId="3D9568F4" w14:textId="77777777" w:rsidR="00B7670E" w:rsidRDefault="00B7670E" w:rsidP="00153E49">
            <w:pPr>
              <w:rPr>
                <w:color w:val="FF0000"/>
              </w:rPr>
            </w:pPr>
          </w:p>
        </w:tc>
      </w:tr>
      <w:tr w:rsidR="00B7670E" w14:paraId="1BF86B8B" w14:textId="77777777" w:rsidTr="00B7670E">
        <w:tc>
          <w:tcPr>
            <w:tcW w:w="1555" w:type="dxa"/>
          </w:tcPr>
          <w:p w14:paraId="11A62D34" w14:textId="3F9243AA" w:rsidR="00B7670E" w:rsidRPr="00364266" w:rsidRDefault="00B7670E" w:rsidP="00153E49">
            <w:r>
              <w:t>CVR-nummer</w:t>
            </w:r>
          </w:p>
        </w:tc>
        <w:tc>
          <w:tcPr>
            <w:tcW w:w="6088" w:type="dxa"/>
          </w:tcPr>
          <w:p w14:paraId="2F20E4DB" w14:textId="77777777" w:rsidR="00B7670E" w:rsidRDefault="00B7670E" w:rsidP="00153E49">
            <w:pPr>
              <w:rPr>
                <w:color w:val="FF0000"/>
              </w:rPr>
            </w:pPr>
          </w:p>
        </w:tc>
      </w:tr>
    </w:tbl>
    <w:p w14:paraId="42F522A8" w14:textId="77777777" w:rsidR="00B7670E" w:rsidRDefault="00B7670E" w:rsidP="00655B49">
      <w:pPr>
        <w:rPr>
          <w:rFonts w:cs="Segoe UI Light"/>
          <w:color w:val="000000"/>
          <w:szCs w:val="22"/>
        </w:rPr>
      </w:pPr>
    </w:p>
    <w:p w14:paraId="31A41026" w14:textId="77777777" w:rsidR="00364266" w:rsidRDefault="00364266" w:rsidP="00655B49">
      <w:pPr>
        <w:rPr>
          <w:i/>
          <w:iCs/>
        </w:rPr>
      </w:pPr>
    </w:p>
    <w:p w14:paraId="3726E674" w14:textId="66E377FE" w:rsidR="00C356E8" w:rsidRPr="00364266" w:rsidRDefault="00C356E8" w:rsidP="00C356E8">
      <w:pPr>
        <w:pStyle w:val="Listeafsnit"/>
        <w:numPr>
          <w:ilvl w:val="0"/>
          <w:numId w:val="21"/>
        </w:numPr>
      </w:pPr>
      <w:r w:rsidRPr="00364266">
        <w:t>Vil jeres virksomhed være forpligtiget til at foretage indberetning og udarbejdelse af ”</w:t>
      </w:r>
      <w:proofErr w:type="spellStart"/>
      <w:r w:rsidRPr="00364266">
        <w:t>GloBE</w:t>
      </w:r>
      <w:proofErr w:type="spellEnd"/>
      <w:r w:rsidRPr="00364266">
        <w:t xml:space="preserve"> </w:t>
      </w:r>
      <w:proofErr w:type="spellStart"/>
      <w:r w:rsidRPr="00364266">
        <w:t>infomation</w:t>
      </w:r>
      <w:proofErr w:type="spellEnd"/>
      <w:r w:rsidRPr="00364266">
        <w:t xml:space="preserve"> return”</w:t>
      </w:r>
      <w:r w:rsidR="009637FB">
        <w:t xml:space="preserve"> (”</w:t>
      </w:r>
      <w:proofErr w:type="gramStart"/>
      <w:r w:rsidR="009637FB">
        <w:t>GIR</w:t>
      </w:r>
      <w:proofErr w:type="gramEnd"/>
      <w:r w:rsidR="009637FB">
        <w:t>”)</w:t>
      </w:r>
      <w:r w:rsidRPr="00364266">
        <w:t xml:space="preserve"> som følge EU-direktivet om sikring af en global minimumsskattesats for multinationale koncerner og store nationale koncerner i Unionen</w:t>
      </w:r>
    </w:p>
    <w:p w14:paraId="2D9C6A08" w14:textId="63DA2A09" w:rsidR="00C356E8" w:rsidRPr="00364266" w:rsidRDefault="00C356E8" w:rsidP="00C356E8"/>
    <w:p w14:paraId="438B8BD0" w14:textId="58B87FA7" w:rsidR="00364266" w:rsidRPr="00364266" w:rsidRDefault="00364266" w:rsidP="00C356E8">
      <w:r w:rsidRPr="00364266">
        <w:t>Sæt kryds</w:t>
      </w:r>
    </w:p>
    <w:tbl>
      <w:tblPr>
        <w:tblStyle w:val="Tabel-Gitter"/>
        <w:tblW w:w="0" w:type="auto"/>
        <w:tblLook w:val="04A0" w:firstRow="1" w:lastRow="0" w:firstColumn="1" w:lastColumn="0" w:noHBand="0" w:noVBand="1"/>
      </w:tblPr>
      <w:tblGrid>
        <w:gridCol w:w="846"/>
        <w:gridCol w:w="6797"/>
      </w:tblGrid>
      <w:tr w:rsidR="00364266" w14:paraId="00A029CF" w14:textId="77777777" w:rsidTr="00364266">
        <w:tc>
          <w:tcPr>
            <w:tcW w:w="846" w:type="dxa"/>
          </w:tcPr>
          <w:p w14:paraId="6BF8D816" w14:textId="15764113" w:rsidR="00364266" w:rsidRPr="00364266" w:rsidRDefault="00364266" w:rsidP="00C356E8">
            <w:r w:rsidRPr="00364266">
              <w:t>Ja</w:t>
            </w:r>
          </w:p>
        </w:tc>
        <w:tc>
          <w:tcPr>
            <w:tcW w:w="6797" w:type="dxa"/>
          </w:tcPr>
          <w:p w14:paraId="4486C0D3" w14:textId="47EF2848" w:rsidR="00364266" w:rsidRDefault="00364266" w:rsidP="00C356E8">
            <w:pPr>
              <w:rPr>
                <w:color w:val="FF0000"/>
              </w:rPr>
            </w:pPr>
          </w:p>
        </w:tc>
      </w:tr>
      <w:tr w:rsidR="00364266" w14:paraId="6D70E5F0" w14:textId="77777777" w:rsidTr="00364266">
        <w:tc>
          <w:tcPr>
            <w:tcW w:w="846" w:type="dxa"/>
          </w:tcPr>
          <w:p w14:paraId="08AD288B" w14:textId="676C4B96" w:rsidR="00364266" w:rsidRPr="00364266" w:rsidRDefault="00364266" w:rsidP="00C356E8">
            <w:r w:rsidRPr="00364266">
              <w:t>Nej</w:t>
            </w:r>
          </w:p>
        </w:tc>
        <w:tc>
          <w:tcPr>
            <w:tcW w:w="6797" w:type="dxa"/>
          </w:tcPr>
          <w:p w14:paraId="75F9063A" w14:textId="77777777" w:rsidR="00364266" w:rsidRDefault="00364266" w:rsidP="00C356E8">
            <w:pPr>
              <w:rPr>
                <w:color w:val="FF0000"/>
              </w:rPr>
            </w:pPr>
          </w:p>
        </w:tc>
      </w:tr>
    </w:tbl>
    <w:p w14:paraId="767959B0" w14:textId="17AC47A2" w:rsidR="00364266" w:rsidRDefault="00364266" w:rsidP="00C356E8">
      <w:pPr>
        <w:rPr>
          <w:color w:val="FF0000"/>
        </w:rPr>
      </w:pPr>
    </w:p>
    <w:p w14:paraId="42CAB7C8" w14:textId="5E025617" w:rsidR="00DA0F34" w:rsidRDefault="00C356E8" w:rsidP="00DA0F34">
      <w:pPr>
        <w:pStyle w:val="Listeafsnit"/>
        <w:numPr>
          <w:ilvl w:val="0"/>
          <w:numId w:val="21"/>
        </w:numPr>
      </w:pPr>
      <w:r w:rsidRPr="00DA0F34">
        <w:t>Hvilken medarbejdertype</w:t>
      </w:r>
      <w:r w:rsidR="00DA0F34">
        <w:t>/typer hos jer vil</w:t>
      </w:r>
      <w:r w:rsidR="00953B57">
        <w:t xml:space="preserve"> forventeligt være</w:t>
      </w:r>
      <w:r w:rsidR="00DA0F34">
        <w:t xml:space="preserve"> ansvarlig</w:t>
      </w:r>
      <w:r w:rsidRPr="00DA0F34">
        <w:t xml:space="preserve"> foretage indberetningen og udarbejde </w:t>
      </w:r>
      <w:proofErr w:type="gramStart"/>
      <w:r w:rsidR="009637FB">
        <w:t>GIR</w:t>
      </w:r>
      <w:proofErr w:type="gramEnd"/>
      <w:r w:rsidRPr="00DA0F34">
        <w:t>?</w:t>
      </w:r>
      <w:r w:rsidR="00B85928">
        <w:t xml:space="preserve"> </w:t>
      </w:r>
      <w:r w:rsidR="00DA0F34">
        <w:t>[Eks. økonomimedarbejder</w:t>
      </w:r>
      <w:r w:rsidR="009637FB">
        <w:t>, skattemedarbejder eller lign.</w:t>
      </w:r>
      <w:r w:rsidR="00DA0F34">
        <w:t xml:space="preserve">] </w:t>
      </w:r>
    </w:p>
    <w:p w14:paraId="530D768F" w14:textId="77777777" w:rsidR="00953B57" w:rsidRDefault="00953B57" w:rsidP="00953B57"/>
    <w:p w14:paraId="5604A14F" w14:textId="6BBAD565" w:rsidR="00DA0F34" w:rsidRDefault="00DA0F34" w:rsidP="00DA0F34">
      <w:r>
        <w:t xml:space="preserve">Svar: </w:t>
      </w:r>
    </w:p>
    <w:tbl>
      <w:tblPr>
        <w:tblStyle w:val="Tabel-Gitter"/>
        <w:tblW w:w="0" w:type="auto"/>
        <w:tblLook w:val="04A0" w:firstRow="1" w:lastRow="0" w:firstColumn="1" w:lastColumn="0" w:noHBand="0" w:noVBand="1"/>
      </w:tblPr>
      <w:tblGrid>
        <w:gridCol w:w="7643"/>
      </w:tblGrid>
      <w:tr w:rsidR="00DA0F34" w14:paraId="3C477DE2" w14:textId="77777777" w:rsidTr="00DA0F34">
        <w:tc>
          <w:tcPr>
            <w:tcW w:w="7643" w:type="dxa"/>
          </w:tcPr>
          <w:p w14:paraId="7345151A" w14:textId="0925542D" w:rsidR="00DA0F34" w:rsidRDefault="00DA0F34" w:rsidP="00DA0F34"/>
        </w:tc>
      </w:tr>
    </w:tbl>
    <w:p w14:paraId="34F328FF" w14:textId="554E4766" w:rsidR="00DA0F34" w:rsidRDefault="00DA0F34" w:rsidP="00DA0F34"/>
    <w:p w14:paraId="3514DFA2" w14:textId="6726182C" w:rsidR="00DA0F34" w:rsidRDefault="00DA0F34" w:rsidP="00DA0F34">
      <w:pPr>
        <w:pStyle w:val="Listeafsnit"/>
        <w:numPr>
          <w:ilvl w:val="0"/>
          <w:numId w:val="21"/>
        </w:numPr>
      </w:pPr>
      <w:r>
        <w:t xml:space="preserve">Forventer </w:t>
      </w:r>
      <w:r w:rsidRPr="00DA0F34">
        <w:t>I</w:t>
      </w:r>
      <w:r>
        <w:t>, at det også ville være nødvendigt</w:t>
      </w:r>
      <w:r w:rsidR="009637FB">
        <w:t xml:space="preserve"> at</w:t>
      </w:r>
      <w:r w:rsidRPr="00DA0F34">
        <w:t xml:space="preserve"> skulle benytte jer af eksterne ressourcer til</w:t>
      </w:r>
      <w:r>
        <w:t xml:space="preserve"> udarbejde og foretage indberetningen på vegne af jeres koncern</w:t>
      </w:r>
      <w:r w:rsidRPr="00DA0F34">
        <w:t>?</w:t>
      </w:r>
      <w:r>
        <w:t xml:space="preserve"> </w:t>
      </w:r>
      <w:r w:rsidR="00D23CA1">
        <w:t>[</w:t>
      </w:r>
      <w:r>
        <w:t>Eks. revisorer.</w:t>
      </w:r>
      <w:r w:rsidR="00D23CA1">
        <w:t>]</w:t>
      </w:r>
    </w:p>
    <w:p w14:paraId="2FAA2884" w14:textId="73D49A36" w:rsidR="00DA0F34" w:rsidRDefault="00DA0F34" w:rsidP="00DA0F34"/>
    <w:p w14:paraId="70618DC9" w14:textId="4EBC7048" w:rsidR="00DA0F34" w:rsidRPr="00364266" w:rsidRDefault="00DA0F34" w:rsidP="00DA0F34">
      <w:r w:rsidRPr="00364266">
        <w:t>Sæt kryds</w:t>
      </w:r>
      <w:r w:rsidR="00D23CA1">
        <w:t xml:space="preserve"> (og evt. uddyb)</w:t>
      </w:r>
    </w:p>
    <w:tbl>
      <w:tblPr>
        <w:tblStyle w:val="Tabel-Gitter"/>
        <w:tblW w:w="0" w:type="auto"/>
        <w:tblLook w:val="04A0" w:firstRow="1" w:lastRow="0" w:firstColumn="1" w:lastColumn="0" w:noHBand="0" w:noVBand="1"/>
      </w:tblPr>
      <w:tblGrid>
        <w:gridCol w:w="846"/>
        <w:gridCol w:w="6797"/>
      </w:tblGrid>
      <w:tr w:rsidR="00DA0F34" w14:paraId="362912A8" w14:textId="77777777" w:rsidTr="00DA0F34">
        <w:tc>
          <w:tcPr>
            <w:tcW w:w="846" w:type="dxa"/>
          </w:tcPr>
          <w:p w14:paraId="69894377" w14:textId="77777777" w:rsidR="00DA0F34" w:rsidRPr="00364266" w:rsidRDefault="00DA0F34" w:rsidP="00DA0F34">
            <w:r w:rsidRPr="00364266">
              <w:t>Ja</w:t>
            </w:r>
          </w:p>
        </w:tc>
        <w:tc>
          <w:tcPr>
            <w:tcW w:w="6797" w:type="dxa"/>
          </w:tcPr>
          <w:p w14:paraId="51EE185A" w14:textId="77777777" w:rsidR="00DA0F34" w:rsidRDefault="00DA0F34" w:rsidP="00DA0F34">
            <w:pPr>
              <w:rPr>
                <w:color w:val="FF0000"/>
              </w:rPr>
            </w:pPr>
          </w:p>
        </w:tc>
      </w:tr>
      <w:tr w:rsidR="00DA0F34" w14:paraId="14A5C76E" w14:textId="77777777" w:rsidTr="00DA0F34">
        <w:tc>
          <w:tcPr>
            <w:tcW w:w="846" w:type="dxa"/>
          </w:tcPr>
          <w:p w14:paraId="60BD8854" w14:textId="77777777" w:rsidR="00DA0F34" w:rsidRPr="00364266" w:rsidRDefault="00DA0F34" w:rsidP="00DA0F34">
            <w:r w:rsidRPr="00364266">
              <w:t>Nej</w:t>
            </w:r>
          </w:p>
        </w:tc>
        <w:tc>
          <w:tcPr>
            <w:tcW w:w="6797" w:type="dxa"/>
          </w:tcPr>
          <w:p w14:paraId="6223DB6D" w14:textId="77777777" w:rsidR="00DA0F34" w:rsidRDefault="00DA0F34" w:rsidP="00DA0F34">
            <w:pPr>
              <w:rPr>
                <w:color w:val="FF0000"/>
              </w:rPr>
            </w:pPr>
          </w:p>
        </w:tc>
      </w:tr>
    </w:tbl>
    <w:p w14:paraId="38DFECC9" w14:textId="7E504DBB" w:rsidR="00DA0F34" w:rsidRDefault="00DA0F34" w:rsidP="00DA0F34"/>
    <w:p w14:paraId="2A54EADB" w14:textId="3DB87829" w:rsidR="004D3A87" w:rsidRDefault="004D3A87" w:rsidP="004D3A87"/>
    <w:p w14:paraId="68E6923C" w14:textId="77777777" w:rsidR="00B7670E" w:rsidRDefault="00B7670E" w:rsidP="004D3A87"/>
    <w:p w14:paraId="539B5AA1" w14:textId="5C98F3A3" w:rsidR="004D3A87" w:rsidRDefault="004D3A87" w:rsidP="004D3A87">
      <w:pPr>
        <w:pStyle w:val="Listeafsnit"/>
        <w:numPr>
          <w:ilvl w:val="0"/>
          <w:numId w:val="21"/>
        </w:numPr>
      </w:pPr>
      <w:r>
        <w:t>Hvor mange datterselskaber</w:t>
      </w:r>
      <w:r w:rsidR="009637FB">
        <w:t xml:space="preserve">, skal I udarbejde </w:t>
      </w:r>
      <w:proofErr w:type="gramStart"/>
      <w:r w:rsidR="009637FB">
        <w:t>GIR</w:t>
      </w:r>
      <w:proofErr w:type="gramEnd"/>
      <w:r w:rsidR="009637FB">
        <w:t xml:space="preserve"> på vegne af</w:t>
      </w:r>
      <w:r>
        <w:t xml:space="preserve">? </w:t>
      </w:r>
    </w:p>
    <w:p w14:paraId="3F070805" w14:textId="77777777" w:rsidR="004D3A87" w:rsidRDefault="004D3A87" w:rsidP="004D3A87">
      <w:pPr>
        <w:pStyle w:val="Listeafsnit"/>
      </w:pPr>
    </w:p>
    <w:p w14:paraId="7B41AF74" w14:textId="139FCF4A" w:rsidR="004D3A87" w:rsidRDefault="004D3A87" w:rsidP="004D3A87">
      <w:r>
        <w:t>Svar</w:t>
      </w:r>
      <w:r w:rsidR="00953B57">
        <w:t xml:space="preserve"> (angiv gerne et ca. tal, hvis uvist)</w:t>
      </w:r>
      <w:r>
        <w:t xml:space="preserve">: </w:t>
      </w:r>
    </w:p>
    <w:tbl>
      <w:tblPr>
        <w:tblStyle w:val="Tabel-Gitter"/>
        <w:tblW w:w="0" w:type="auto"/>
        <w:tblLook w:val="04A0" w:firstRow="1" w:lastRow="0" w:firstColumn="1" w:lastColumn="0" w:noHBand="0" w:noVBand="1"/>
      </w:tblPr>
      <w:tblGrid>
        <w:gridCol w:w="7643"/>
      </w:tblGrid>
      <w:tr w:rsidR="004D3A87" w14:paraId="11AEAB70" w14:textId="77777777" w:rsidTr="00AC7138">
        <w:tc>
          <w:tcPr>
            <w:tcW w:w="7643" w:type="dxa"/>
          </w:tcPr>
          <w:p w14:paraId="4A4D4721" w14:textId="77777777" w:rsidR="004D3A87" w:rsidRDefault="004D3A87" w:rsidP="00AC7138"/>
        </w:tc>
      </w:tr>
    </w:tbl>
    <w:p w14:paraId="5E321A0A" w14:textId="77777777" w:rsidR="00B7670E" w:rsidRDefault="00B7670E" w:rsidP="004D3A87">
      <w:pPr>
        <w:pStyle w:val="Listeafsnit"/>
      </w:pPr>
    </w:p>
    <w:p w14:paraId="13529A44" w14:textId="566DE6FF" w:rsidR="00B85928" w:rsidRPr="00B85928" w:rsidRDefault="00DA0F34" w:rsidP="004D3A87">
      <w:pPr>
        <w:pStyle w:val="Listeafsnit"/>
        <w:numPr>
          <w:ilvl w:val="0"/>
          <w:numId w:val="21"/>
        </w:numPr>
      </w:pPr>
      <w:r>
        <w:t>Kan I give et skøn for</w:t>
      </w:r>
      <w:r w:rsidR="00B85928">
        <w:t xml:space="preserve">, hvor man mandetimer, der årligt skal afsættes til efterlevelse af </w:t>
      </w:r>
      <w:proofErr w:type="gramStart"/>
      <w:r w:rsidR="009637FB">
        <w:t>GIR</w:t>
      </w:r>
      <w:proofErr w:type="gramEnd"/>
      <w:r w:rsidR="00B85928">
        <w:t xml:space="preserve"> for</w:t>
      </w:r>
      <w:r w:rsidR="004D3A87">
        <w:t xml:space="preserve"> jer</w:t>
      </w:r>
      <w:r w:rsidR="00D23CA1">
        <w:t>es egen virksomhed (moderselskab)</w:t>
      </w:r>
      <w:r w:rsidR="004D3A87">
        <w:t>? Fordel</w:t>
      </w:r>
      <w:r w:rsidR="00953B57">
        <w:t>t</w:t>
      </w:r>
      <w:r w:rsidR="004D3A87">
        <w:t xml:space="preserve"> på henholdsvis jeres </w:t>
      </w:r>
      <w:r w:rsidR="00B85928">
        <w:t>interne medarbejdere og eksterne part</w:t>
      </w:r>
      <w:r w:rsidR="00E86C98">
        <w:t>er</w:t>
      </w:r>
      <w:r w:rsidR="00B85928" w:rsidRPr="00DA0F34">
        <w:t>?</w:t>
      </w:r>
    </w:p>
    <w:p w14:paraId="0F705532" w14:textId="77777777" w:rsidR="00DA0F34" w:rsidRPr="00DA0F34" w:rsidRDefault="00DA0F34" w:rsidP="00DA0F34"/>
    <w:p w14:paraId="54122DE0" w14:textId="5617E68F" w:rsidR="00B85928" w:rsidRPr="00364266" w:rsidRDefault="00B85928" w:rsidP="00B85928">
      <w:r>
        <w:t>Angiv forventet ca. tidsestimat (</w:t>
      </w:r>
      <w:r w:rsidR="00D23CA1">
        <w:t>angiv</w:t>
      </w:r>
      <w:r>
        <w:t xml:space="preserve">. x ekstratimer pr. uge/måned/år) </w:t>
      </w:r>
    </w:p>
    <w:tbl>
      <w:tblPr>
        <w:tblStyle w:val="Tabel-Gitter"/>
        <w:tblW w:w="0" w:type="auto"/>
        <w:tblLook w:val="04A0" w:firstRow="1" w:lastRow="0" w:firstColumn="1" w:lastColumn="0" w:noHBand="0" w:noVBand="1"/>
      </w:tblPr>
      <w:tblGrid>
        <w:gridCol w:w="2263"/>
        <w:gridCol w:w="5380"/>
      </w:tblGrid>
      <w:tr w:rsidR="00B85928" w14:paraId="0E0309DF" w14:textId="77777777" w:rsidTr="00B85928">
        <w:tc>
          <w:tcPr>
            <w:tcW w:w="2263" w:type="dxa"/>
          </w:tcPr>
          <w:p w14:paraId="33294DE4" w14:textId="4E992960" w:rsidR="00B85928" w:rsidRPr="00364266" w:rsidRDefault="00B85928" w:rsidP="00AC7138">
            <w:r>
              <w:t>Intern medarbejder</w:t>
            </w:r>
          </w:p>
        </w:tc>
        <w:tc>
          <w:tcPr>
            <w:tcW w:w="5380" w:type="dxa"/>
          </w:tcPr>
          <w:p w14:paraId="529DE264" w14:textId="35D5A7B9" w:rsidR="00B85928" w:rsidRPr="00D23CA1" w:rsidRDefault="00D23CA1" w:rsidP="00AC7138">
            <w:pPr>
              <w:rPr>
                <w:i/>
                <w:iCs/>
                <w:color w:val="FF0000"/>
              </w:rPr>
            </w:pPr>
            <w:r>
              <w:rPr>
                <w:i/>
                <w:iCs/>
              </w:rPr>
              <w:t>(</w:t>
            </w:r>
            <w:r w:rsidRPr="00D23CA1">
              <w:rPr>
                <w:i/>
                <w:iCs/>
              </w:rPr>
              <w:t>pr. uge/måned/år)</w:t>
            </w:r>
          </w:p>
        </w:tc>
      </w:tr>
      <w:tr w:rsidR="00B85928" w14:paraId="4A8DF9FD" w14:textId="77777777" w:rsidTr="00B85928">
        <w:tc>
          <w:tcPr>
            <w:tcW w:w="2263" w:type="dxa"/>
          </w:tcPr>
          <w:p w14:paraId="259E66F0" w14:textId="2C51C0C0" w:rsidR="00B85928" w:rsidRPr="00364266" w:rsidRDefault="00B85928" w:rsidP="00AC7138">
            <w:r>
              <w:t xml:space="preserve">Ekstern </w:t>
            </w:r>
          </w:p>
        </w:tc>
        <w:tc>
          <w:tcPr>
            <w:tcW w:w="5380" w:type="dxa"/>
          </w:tcPr>
          <w:p w14:paraId="48DFBE22" w14:textId="6C548D9E" w:rsidR="00B85928" w:rsidRPr="00D23CA1" w:rsidRDefault="00D23CA1" w:rsidP="00AC7138">
            <w:pPr>
              <w:rPr>
                <w:i/>
                <w:iCs/>
                <w:color w:val="FF0000"/>
              </w:rPr>
            </w:pPr>
            <w:r>
              <w:rPr>
                <w:i/>
                <w:iCs/>
              </w:rPr>
              <w:t>(</w:t>
            </w:r>
            <w:r w:rsidRPr="00D23CA1">
              <w:rPr>
                <w:i/>
                <w:iCs/>
              </w:rPr>
              <w:t>pr. uge/måned/år)</w:t>
            </w:r>
          </w:p>
        </w:tc>
      </w:tr>
      <w:tr w:rsidR="00B85928" w14:paraId="7D21A20B" w14:textId="77777777" w:rsidTr="00B85928">
        <w:tc>
          <w:tcPr>
            <w:tcW w:w="2263" w:type="dxa"/>
          </w:tcPr>
          <w:p w14:paraId="2FDCB7B6" w14:textId="5C27F527" w:rsidR="00B85928" w:rsidRDefault="00B85928" w:rsidP="00AC7138">
            <w:r>
              <w:t>Uddybelse</w:t>
            </w:r>
            <w:r w:rsidR="00D23CA1">
              <w:t xml:space="preserve"> af andre udgifter</w:t>
            </w:r>
            <w:r>
              <w:t xml:space="preserve">? </w:t>
            </w:r>
          </w:p>
        </w:tc>
        <w:tc>
          <w:tcPr>
            <w:tcW w:w="5380" w:type="dxa"/>
          </w:tcPr>
          <w:p w14:paraId="418096AF" w14:textId="4C4404ED" w:rsidR="00B85928" w:rsidRPr="00D23CA1" w:rsidRDefault="00B85928" w:rsidP="00AC7138">
            <w:pPr>
              <w:rPr>
                <w:i/>
                <w:iCs/>
                <w:color w:val="FF0000"/>
              </w:rPr>
            </w:pPr>
          </w:p>
        </w:tc>
      </w:tr>
    </w:tbl>
    <w:p w14:paraId="2FEBFBD7" w14:textId="507A72D4" w:rsidR="00B85928" w:rsidRDefault="00B85928" w:rsidP="00B85928"/>
    <w:p w14:paraId="049421E2" w14:textId="7886B372" w:rsidR="00F77EEE" w:rsidRDefault="00F77EEE" w:rsidP="00B85928"/>
    <w:p w14:paraId="3A64A5DD" w14:textId="6057E953" w:rsidR="00F77EEE" w:rsidRPr="00B85928" w:rsidRDefault="00F77EEE" w:rsidP="00F77EEE">
      <w:pPr>
        <w:pStyle w:val="Listeafsnit"/>
        <w:numPr>
          <w:ilvl w:val="0"/>
          <w:numId w:val="21"/>
        </w:numPr>
      </w:pPr>
      <w:r>
        <w:t>Kan I give et skøn for, hvor man</w:t>
      </w:r>
      <w:r w:rsidR="009637FB">
        <w:t>ge</w:t>
      </w:r>
      <w:r>
        <w:t xml:space="preserve"> mandetimer, </w:t>
      </w:r>
      <w:r w:rsidR="00D23CA1">
        <w:t>I</w:t>
      </w:r>
      <w:r>
        <w:t xml:space="preserve"> årligt skal afsætte til efterlevelse af </w:t>
      </w:r>
      <w:proofErr w:type="gramStart"/>
      <w:r w:rsidR="009637FB">
        <w:t>GIR</w:t>
      </w:r>
      <w:proofErr w:type="gramEnd"/>
      <w:r>
        <w:t xml:space="preserve"> for é</w:t>
      </w:r>
      <w:r w:rsidR="00D23CA1">
        <w:t>t</w:t>
      </w:r>
      <w:r>
        <w:t xml:space="preserve"> af jeres datterselskaber – gennemsnitligt? Fordelt på henholdsvis jeres interne medarbejdere og eksterne par</w:t>
      </w:r>
      <w:r w:rsidR="00E86C98">
        <w:t>t</w:t>
      </w:r>
      <w:r>
        <w:t>e</w:t>
      </w:r>
      <w:r w:rsidR="00E86C98">
        <w:t>r</w:t>
      </w:r>
      <w:r w:rsidRPr="00DA0F34">
        <w:t>?</w:t>
      </w:r>
    </w:p>
    <w:p w14:paraId="3EEB75F8" w14:textId="10260A3F" w:rsidR="00F77EEE" w:rsidRDefault="00F77EEE" w:rsidP="00B85928"/>
    <w:p w14:paraId="7D64F340" w14:textId="77777777" w:rsidR="00F77EEE" w:rsidRPr="00364266" w:rsidRDefault="00F77EEE" w:rsidP="00F77EEE">
      <w:r>
        <w:t xml:space="preserve">Angiv forventet ca. tidsestimat (eks. x ekstratimer pr. uge/måned/år) </w:t>
      </w:r>
    </w:p>
    <w:tbl>
      <w:tblPr>
        <w:tblStyle w:val="Tabel-Gitter"/>
        <w:tblW w:w="0" w:type="auto"/>
        <w:tblLook w:val="04A0" w:firstRow="1" w:lastRow="0" w:firstColumn="1" w:lastColumn="0" w:noHBand="0" w:noVBand="1"/>
      </w:tblPr>
      <w:tblGrid>
        <w:gridCol w:w="2263"/>
        <w:gridCol w:w="5380"/>
      </w:tblGrid>
      <w:tr w:rsidR="00D23CA1" w14:paraId="4363FC9D" w14:textId="77777777" w:rsidTr="00AC7138">
        <w:tc>
          <w:tcPr>
            <w:tcW w:w="2263" w:type="dxa"/>
          </w:tcPr>
          <w:p w14:paraId="24D4DB15" w14:textId="77777777" w:rsidR="00D23CA1" w:rsidRPr="00364266" w:rsidRDefault="00D23CA1" w:rsidP="00D23CA1">
            <w:r>
              <w:t>Intern medarbejder</w:t>
            </w:r>
          </w:p>
        </w:tc>
        <w:tc>
          <w:tcPr>
            <w:tcW w:w="5380" w:type="dxa"/>
          </w:tcPr>
          <w:p w14:paraId="14E57FC9" w14:textId="01FCE4D2" w:rsidR="00D23CA1" w:rsidRDefault="00D23CA1" w:rsidP="00D23CA1">
            <w:pPr>
              <w:rPr>
                <w:color w:val="FF0000"/>
              </w:rPr>
            </w:pPr>
            <w:r>
              <w:rPr>
                <w:i/>
                <w:iCs/>
              </w:rPr>
              <w:t>(</w:t>
            </w:r>
            <w:r w:rsidRPr="00D23CA1">
              <w:rPr>
                <w:i/>
                <w:iCs/>
              </w:rPr>
              <w:t>pr. uge/måned/år)</w:t>
            </w:r>
          </w:p>
        </w:tc>
      </w:tr>
      <w:tr w:rsidR="00D23CA1" w14:paraId="43EB0258" w14:textId="77777777" w:rsidTr="00AC7138">
        <w:tc>
          <w:tcPr>
            <w:tcW w:w="2263" w:type="dxa"/>
          </w:tcPr>
          <w:p w14:paraId="6DDEEE85" w14:textId="77777777" w:rsidR="00D23CA1" w:rsidRPr="00364266" w:rsidRDefault="00D23CA1" w:rsidP="00D23CA1">
            <w:r>
              <w:t xml:space="preserve">Ekstern </w:t>
            </w:r>
          </w:p>
        </w:tc>
        <w:tc>
          <w:tcPr>
            <w:tcW w:w="5380" w:type="dxa"/>
          </w:tcPr>
          <w:p w14:paraId="1C715C34" w14:textId="01E1F4FF" w:rsidR="00D23CA1" w:rsidRDefault="00D23CA1" w:rsidP="00D23CA1">
            <w:pPr>
              <w:rPr>
                <w:color w:val="FF0000"/>
              </w:rPr>
            </w:pPr>
            <w:r>
              <w:rPr>
                <w:i/>
                <w:iCs/>
              </w:rPr>
              <w:t>(</w:t>
            </w:r>
            <w:r w:rsidRPr="00D23CA1">
              <w:rPr>
                <w:i/>
                <w:iCs/>
              </w:rPr>
              <w:t>pr. uge/måned/år)</w:t>
            </w:r>
          </w:p>
        </w:tc>
      </w:tr>
      <w:tr w:rsidR="00D23CA1" w14:paraId="63BB8052" w14:textId="77777777" w:rsidTr="00AC7138">
        <w:tc>
          <w:tcPr>
            <w:tcW w:w="2263" w:type="dxa"/>
          </w:tcPr>
          <w:p w14:paraId="29C5C070" w14:textId="3DA1335A" w:rsidR="00D23CA1" w:rsidRDefault="00D23CA1" w:rsidP="00D23CA1">
            <w:r>
              <w:t xml:space="preserve">Uddybelse af andre udgifter? </w:t>
            </w:r>
          </w:p>
        </w:tc>
        <w:tc>
          <w:tcPr>
            <w:tcW w:w="5380" w:type="dxa"/>
          </w:tcPr>
          <w:p w14:paraId="227453B1" w14:textId="77777777" w:rsidR="00D23CA1" w:rsidRDefault="00D23CA1" w:rsidP="00D23CA1">
            <w:pPr>
              <w:rPr>
                <w:color w:val="FF0000"/>
              </w:rPr>
            </w:pPr>
          </w:p>
        </w:tc>
      </w:tr>
    </w:tbl>
    <w:p w14:paraId="020D7F06" w14:textId="77777777" w:rsidR="006C31CE" w:rsidRDefault="006C31CE" w:rsidP="006C31CE"/>
    <w:p w14:paraId="51486123" w14:textId="5F894A89" w:rsidR="007B5273" w:rsidRDefault="007B5273" w:rsidP="006C31CE">
      <w:pPr>
        <w:pStyle w:val="Listeafsnit"/>
        <w:numPr>
          <w:ilvl w:val="0"/>
          <w:numId w:val="21"/>
        </w:numPr>
      </w:pPr>
      <w:r w:rsidRPr="00DA0F34">
        <w:t xml:space="preserve">Vil I have udgifter </w:t>
      </w:r>
      <w:r w:rsidR="0093308C" w:rsidRPr="00DA0F34">
        <w:t>forbundet med</w:t>
      </w:r>
      <w:r w:rsidRPr="00DA0F34">
        <w:t xml:space="preserve"> omstilling</w:t>
      </w:r>
      <w:r w:rsidR="00F77EEE">
        <w:t>/tilkøb</w:t>
      </w:r>
      <w:r w:rsidRPr="00DA0F34">
        <w:t xml:space="preserve"> af IT-systemer til</w:t>
      </w:r>
      <w:r w:rsidR="00F77EEE">
        <w:t xml:space="preserve"> fremtidig understøttelse af</w:t>
      </w:r>
      <w:r w:rsidRPr="00DA0F34">
        <w:t xml:space="preserve"> denne indberetning o</w:t>
      </w:r>
      <w:r w:rsidR="0093308C" w:rsidRPr="00DA0F34">
        <w:t>g</w:t>
      </w:r>
      <w:r w:rsidRPr="00DA0F34">
        <w:t xml:space="preserve"> udarbejdelse?</w:t>
      </w:r>
    </w:p>
    <w:p w14:paraId="01D388BB" w14:textId="5A22FE93" w:rsidR="00953B57" w:rsidRDefault="00953B57" w:rsidP="00953B57"/>
    <w:p w14:paraId="24FB2DF1" w14:textId="77777777" w:rsidR="00F77EEE" w:rsidRPr="00364266" w:rsidRDefault="00F77EEE" w:rsidP="00F77EEE">
      <w:r w:rsidRPr="00364266">
        <w:t>Sæt kryds</w:t>
      </w:r>
    </w:p>
    <w:tbl>
      <w:tblPr>
        <w:tblStyle w:val="Tabel-Gitter"/>
        <w:tblW w:w="0" w:type="auto"/>
        <w:tblLook w:val="04A0" w:firstRow="1" w:lastRow="0" w:firstColumn="1" w:lastColumn="0" w:noHBand="0" w:noVBand="1"/>
      </w:tblPr>
      <w:tblGrid>
        <w:gridCol w:w="846"/>
        <w:gridCol w:w="6797"/>
      </w:tblGrid>
      <w:tr w:rsidR="00F77EEE" w14:paraId="7518DDBB" w14:textId="77777777" w:rsidTr="00AC7138">
        <w:tc>
          <w:tcPr>
            <w:tcW w:w="846" w:type="dxa"/>
          </w:tcPr>
          <w:p w14:paraId="531E34BE" w14:textId="77777777" w:rsidR="00F77EEE" w:rsidRPr="00364266" w:rsidRDefault="00F77EEE" w:rsidP="00AC7138">
            <w:r w:rsidRPr="00364266">
              <w:t>Ja</w:t>
            </w:r>
          </w:p>
        </w:tc>
        <w:tc>
          <w:tcPr>
            <w:tcW w:w="6797" w:type="dxa"/>
          </w:tcPr>
          <w:p w14:paraId="48DA2DB9" w14:textId="77777777" w:rsidR="00F77EEE" w:rsidRDefault="00F77EEE" w:rsidP="00AC7138">
            <w:pPr>
              <w:rPr>
                <w:color w:val="FF0000"/>
              </w:rPr>
            </w:pPr>
          </w:p>
        </w:tc>
      </w:tr>
      <w:tr w:rsidR="00F77EEE" w14:paraId="400A40FA" w14:textId="77777777" w:rsidTr="00AC7138">
        <w:tc>
          <w:tcPr>
            <w:tcW w:w="846" w:type="dxa"/>
          </w:tcPr>
          <w:p w14:paraId="55FF52BB" w14:textId="77777777" w:rsidR="00F77EEE" w:rsidRPr="00364266" w:rsidRDefault="00F77EEE" w:rsidP="00AC7138">
            <w:r w:rsidRPr="00364266">
              <w:t>Nej</w:t>
            </w:r>
          </w:p>
        </w:tc>
        <w:tc>
          <w:tcPr>
            <w:tcW w:w="6797" w:type="dxa"/>
          </w:tcPr>
          <w:p w14:paraId="3F15BD41" w14:textId="77777777" w:rsidR="00F77EEE" w:rsidRDefault="00F77EEE" w:rsidP="00AC7138">
            <w:pPr>
              <w:rPr>
                <w:color w:val="FF0000"/>
              </w:rPr>
            </w:pPr>
          </w:p>
        </w:tc>
      </w:tr>
    </w:tbl>
    <w:p w14:paraId="0B8D43DE" w14:textId="5BF63D0B" w:rsidR="00F77EEE" w:rsidRDefault="00F77EEE" w:rsidP="00953B57"/>
    <w:p w14:paraId="483838C5" w14:textId="0F9AE884" w:rsidR="00F77EEE" w:rsidRDefault="00F77EEE" w:rsidP="006C31CE">
      <w:pPr>
        <w:pStyle w:val="Listeafsnit"/>
        <w:numPr>
          <w:ilvl w:val="0"/>
          <w:numId w:val="21"/>
        </w:numPr>
      </w:pPr>
      <w:r>
        <w:t xml:space="preserve">Kan I give et skøn for, hvad de omkostninger ca. løber op i? </w:t>
      </w:r>
    </w:p>
    <w:p w14:paraId="50CB0826" w14:textId="7A27DF85" w:rsidR="00F77EEE" w:rsidRDefault="00F77EEE" w:rsidP="00F77EEE"/>
    <w:p w14:paraId="4DF3F41E" w14:textId="469F5740" w:rsidR="00F77EEE" w:rsidRDefault="00F77EEE" w:rsidP="00F77EEE">
      <w:r>
        <w:t xml:space="preserve">Svar (kr. og øre): </w:t>
      </w:r>
    </w:p>
    <w:tbl>
      <w:tblPr>
        <w:tblStyle w:val="Tabel-Gitter"/>
        <w:tblW w:w="0" w:type="auto"/>
        <w:tblLook w:val="04A0" w:firstRow="1" w:lastRow="0" w:firstColumn="1" w:lastColumn="0" w:noHBand="0" w:noVBand="1"/>
      </w:tblPr>
      <w:tblGrid>
        <w:gridCol w:w="7643"/>
      </w:tblGrid>
      <w:tr w:rsidR="00F77EEE" w14:paraId="3EBB6937" w14:textId="77777777" w:rsidTr="00AC7138">
        <w:tc>
          <w:tcPr>
            <w:tcW w:w="7643" w:type="dxa"/>
          </w:tcPr>
          <w:p w14:paraId="5D772460" w14:textId="77777777" w:rsidR="00F77EEE" w:rsidRDefault="00F77EEE" w:rsidP="00AC7138"/>
        </w:tc>
      </w:tr>
    </w:tbl>
    <w:p w14:paraId="23FF45EA" w14:textId="0A380A14" w:rsidR="00953B57" w:rsidRDefault="00953B57" w:rsidP="00953B57"/>
    <w:p w14:paraId="22E7641B" w14:textId="77777777" w:rsidR="006C31CE" w:rsidRDefault="006C31CE" w:rsidP="00953B57"/>
    <w:p w14:paraId="77582093" w14:textId="379BF476" w:rsidR="004C5A62" w:rsidRPr="00DA0F34" w:rsidRDefault="00D23CA1" w:rsidP="004C5A62">
      <w:pPr>
        <w:pStyle w:val="Listeafsnit"/>
        <w:numPr>
          <w:ilvl w:val="0"/>
          <w:numId w:val="21"/>
        </w:numPr>
      </w:pPr>
      <w:r>
        <w:t>Vil I vurdere</w:t>
      </w:r>
      <w:r w:rsidR="004C5A62">
        <w:t>,</w:t>
      </w:r>
      <w:r w:rsidR="004C5A62" w:rsidRPr="004C5A62">
        <w:t xml:space="preserve"> at tidsbehovet for at notificere skattemyndighederne om, at en anden koncernenhed udarbejder og indberetter ”</w:t>
      </w:r>
      <w:proofErr w:type="spellStart"/>
      <w:r w:rsidR="004C5A62" w:rsidRPr="004C5A62">
        <w:t>GloBE</w:t>
      </w:r>
      <w:proofErr w:type="spellEnd"/>
      <w:r w:rsidR="004C5A62" w:rsidRPr="004C5A62">
        <w:t xml:space="preserve"> Information </w:t>
      </w:r>
      <w:proofErr w:type="spellStart"/>
      <w:r w:rsidR="004C5A62" w:rsidRPr="004C5A62">
        <w:t>Re-turn</w:t>
      </w:r>
      <w:proofErr w:type="spellEnd"/>
      <w:r w:rsidR="004C5A62" w:rsidRPr="004C5A62">
        <w:t xml:space="preserve">” på vegne af </w:t>
      </w:r>
      <w:r w:rsidR="004C5A62">
        <w:t xml:space="preserve">en dansk </w:t>
      </w:r>
      <w:r w:rsidR="004C5A62" w:rsidRPr="004C5A62">
        <w:t>koncernenhed er begrænset til 5-1</w:t>
      </w:r>
      <w:r w:rsidR="004C5A62">
        <w:t>0</w:t>
      </w:r>
      <w:r w:rsidR="004C5A62" w:rsidRPr="004C5A62">
        <w:t xml:space="preserve"> minutter pr. datterselskab, sådan som det i dag er tilfældet for notifikationer om land-for-land rapportering?</w:t>
      </w:r>
    </w:p>
    <w:p w14:paraId="0AE6964D" w14:textId="77777777" w:rsidR="004C5A62" w:rsidRDefault="004C5A62" w:rsidP="004C5A62"/>
    <w:p w14:paraId="4B20C065" w14:textId="255B4058" w:rsidR="004C5A62" w:rsidRPr="00364266" w:rsidRDefault="004C5A62" w:rsidP="004C5A62">
      <w:r>
        <w:t>S</w:t>
      </w:r>
      <w:r w:rsidRPr="00364266">
        <w:t>æt kryds</w:t>
      </w:r>
    </w:p>
    <w:tbl>
      <w:tblPr>
        <w:tblStyle w:val="Tabel-Gitter"/>
        <w:tblW w:w="0" w:type="auto"/>
        <w:tblLook w:val="04A0" w:firstRow="1" w:lastRow="0" w:firstColumn="1" w:lastColumn="0" w:noHBand="0" w:noVBand="1"/>
      </w:tblPr>
      <w:tblGrid>
        <w:gridCol w:w="1980"/>
        <w:gridCol w:w="5663"/>
      </w:tblGrid>
      <w:tr w:rsidR="004C5A62" w14:paraId="1DB86A3B" w14:textId="77777777" w:rsidTr="00D23CA1">
        <w:tc>
          <w:tcPr>
            <w:tcW w:w="1980" w:type="dxa"/>
          </w:tcPr>
          <w:p w14:paraId="4281B3EA" w14:textId="77777777" w:rsidR="004C5A62" w:rsidRPr="00364266" w:rsidRDefault="004C5A62" w:rsidP="0047349E">
            <w:r w:rsidRPr="00364266">
              <w:t>Ja</w:t>
            </w:r>
          </w:p>
        </w:tc>
        <w:tc>
          <w:tcPr>
            <w:tcW w:w="5663" w:type="dxa"/>
          </w:tcPr>
          <w:p w14:paraId="04DFEDF4" w14:textId="77777777" w:rsidR="004C5A62" w:rsidRDefault="004C5A62" w:rsidP="0047349E">
            <w:pPr>
              <w:rPr>
                <w:color w:val="FF0000"/>
              </w:rPr>
            </w:pPr>
          </w:p>
        </w:tc>
      </w:tr>
      <w:tr w:rsidR="004C5A62" w14:paraId="5C6B50AB" w14:textId="77777777" w:rsidTr="00D23CA1">
        <w:tc>
          <w:tcPr>
            <w:tcW w:w="1980" w:type="dxa"/>
          </w:tcPr>
          <w:p w14:paraId="46D022F0" w14:textId="77777777" w:rsidR="004C5A62" w:rsidRPr="00364266" w:rsidRDefault="004C5A62" w:rsidP="0047349E">
            <w:r w:rsidRPr="00364266">
              <w:t>Nej</w:t>
            </w:r>
          </w:p>
        </w:tc>
        <w:tc>
          <w:tcPr>
            <w:tcW w:w="5663" w:type="dxa"/>
          </w:tcPr>
          <w:p w14:paraId="39D9324C" w14:textId="77777777" w:rsidR="004C5A62" w:rsidRDefault="004C5A62" w:rsidP="0047349E">
            <w:pPr>
              <w:rPr>
                <w:color w:val="FF0000"/>
              </w:rPr>
            </w:pPr>
          </w:p>
        </w:tc>
      </w:tr>
      <w:tr w:rsidR="004C5A62" w14:paraId="4AED7963" w14:textId="77777777" w:rsidTr="00D23CA1">
        <w:tc>
          <w:tcPr>
            <w:tcW w:w="1980" w:type="dxa"/>
          </w:tcPr>
          <w:p w14:paraId="774A16D0" w14:textId="4EB7B07F" w:rsidR="004C5A62" w:rsidRPr="00364266" w:rsidRDefault="004C5A62" w:rsidP="0047349E">
            <w:r>
              <w:t>Hvis nej, hvorfor?</w:t>
            </w:r>
          </w:p>
        </w:tc>
        <w:tc>
          <w:tcPr>
            <w:tcW w:w="5663" w:type="dxa"/>
          </w:tcPr>
          <w:p w14:paraId="705A153B" w14:textId="77777777" w:rsidR="004C5A62" w:rsidRDefault="004C5A62" w:rsidP="0047349E">
            <w:pPr>
              <w:rPr>
                <w:color w:val="FF0000"/>
              </w:rPr>
            </w:pPr>
          </w:p>
        </w:tc>
      </w:tr>
    </w:tbl>
    <w:p w14:paraId="243FB22D" w14:textId="77777777" w:rsidR="004C5A62" w:rsidRDefault="004C5A62" w:rsidP="004C5A62">
      <w:pPr>
        <w:pStyle w:val="Listeafsnit"/>
        <w:numPr>
          <w:ilvl w:val="0"/>
          <w:numId w:val="21"/>
        </w:numPr>
      </w:pPr>
      <w:r>
        <w:lastRenderedPageBreak/>
        <w:t xml:space="preserve">Har I nogle øvrige bemærkninger vedrørende administrative konsekvenser som følge af efterlevelsen af reglerne? </w:t>
      </w:r>
    </w:p>
    <w:p w14:paraId="3AA33C91" w14:textId="77777777" w:rsidR="004C5A62" w:rsidRDefault="004C5A62" w:rsidP="004C5A62"/>
    <w:tbl>
      <w:tblPr>
        <w:tblStyle w:val="Tabel-Gitter"/>
        <w:tblW w:w="0" w:type="auto"/>
        <w:tblLook w:val="04A0" w:firstRow="1" w:lastRow="0" w:firstColumn="1" w:lastColumn="0" w:noHBand="0" w:noVBand="1"/>
      </w:tblPr>
      <w:tblGrid>
        <w:gridCol w:w="7643"/>
      </w:tblGrid>
      <w:tr w:rsidR="004C5A62" w14:paraId="6B0FEEC2" w14:textId="77777777" w:rsidTr="0047349E">
        <w:tc>
          <w:tcPr>
            <w:tcW w:w="7643" w:type="dxa"/>
          </w:tcPr>
          <w:p w14:paraId="235766D0" w14:textId="77777777" w:rsidR="004C5A62" w:rsidRDefault="004C5A62" w:rsidP="0047349E"/>
        </w:tc>
      </w:tr>
    </w:tbl>
    <w:p w14:paraId="5D478754" w14:textId="77777777" w:rsidR="004C5A62" w:rsidRPr="00DA0F34" w:rsidRDefault="004C5A62" w:rsidP="004C5A62"/>
    <w:p w14:paraId="21766D9D" w14:textId="77777777" w:rsidR="004C5A62" w:rsidRDefault="004C5A62" w:rsidP="004C5A62"/>
    <w:p w14:paraId="3FE7FE75" w14:textId="74093D02" w:rsidR="004C5A62" w:rsidRPr="00DA0F34" w:rsidRDefault="004C5A62" w:rsidP="004C5A62">
      <w:pPr>
        <w:pStyle w:val="Listeafsnit"/>
        <w:numPr>
          <w:ilvl w:val="0"/>
          <w:numId w:val="21"/>
        </w:numPr>
      </w:pPr>
      <w:r w:rsidRPr="00DA0F34">
        <w:t>Må vi kontakte jer med henblik på en opfølgende snak vedr. jeres svar?</w:t>
      </w:r>
    </w:p>
    <w:p w14:paraId="4219A6B2" w14:textId="77777777" w:rsidR="004C5A62" w:rsidRDefault="004C5A62" w:rsidP="004C5A62"/>
    <w:p w14:paraId="6D1CCC7C" w14:textId="5C88112C" w:rsidR="004C5A62" w:rsidRPr="00364266" w:rsidRDefault="004C5A62" w:rsidP="004C5A62">
      <w:r>
        <w:t>S</w:t>
      </w:r>
      <w:r w:rsidRPr="00364266">
        <w:t>æt kryds</w:t>
      </w:r>
      <w:r w:rsidR="00D23CA1">
        <w:t xml:space="preserve"> (indsæt gerne kontaktoplysninger)</w:t>
      </w:r>
    </w:p>
    <w:tbl>
      <w:tblPr>
        <w:tblStyle w:val="Tabel-Gitter"/>
        <w:tblW w:w="0" w:type="auto"/>
        <w:tblLook w:val="04A0" w:firstRow="1" w:lastRow="0" w:firstColumn="1" w:lastColumn="0" w:noHBand="0" w:noVBand="1"/>
      </w:tblPr>
      <w:tblGrid>
        <w:gridCol w:w="846"/>
        <w:gridCol w:w="6797"/>
      </w:tblGrid>
      <w:tr w:rsidR="004C5A62" w14:paraId="4F32844B" w14:textId="77777777" w:rsidTr="0047349E">
        <w:tc>
          <w:tcPr>
            <w:tcW w:w="846" w:type="dxa"/>
          </w:tcPr>
          <w:p w14:paraId="04DD9860" w14:textId="77777777" w:rsidR="004C5A62" w:rsidRPr="00364266" w:rsidRDefault="004C5A62" w:rsidP="0047349E">
            <w:r w:rsidRPr="00364266">
              <w:t>Ja</w:t>
            </w:r>
          </w:p>
        </w:tc>
        <w:tc>
          <w:tcPr>
            <w:tcW w:w="6797" w:type="dxa"/>
          </w:tcPr>
          <w:p w14:paraId="442B60EF" w14:textId="77777777" w:rsidR="004C5A62" w:rsidRDefault="004C5A62" w:rsidP="0047349E">
            <w:pPr>
              <w:rPr>
                <w:color w:val="FF0000"/>
              </w:rPr>
            </w:pPr>
          </w:p>
        </w:tc>
      </w:tr>
      <w:tr w:rsidR="004C5A62" w14:paraId="08461FB0" w14:textId="77777777" w:rsidTr="0047349E">
        <w:tc>
          <w:tcPr>
            <w:tcW w:w="846" w:type="dxa"/>
          </w:tcPr>
          <w:p w14:paraId="600A186C" w14:textId="77777777" w:rsidR="004C5A62" w:rsidRPr="00364266" w:rsidRDefault="004C5A62" w:rsidP="0047349E">
            <w:r w:rsidRPr="00364266">
              <w:t>Nej</w:t>
            </w:r>
          </w:p>
        </w:tc>
        <w:tc>
          <w:tcPr>
            <w:tcW w:w="6797" w:type="dxa"/>
          </w:tcPr>
          <w:p w14:paraId="7E57C5A4" w14:textId="77777777" w:rsidR="004C5A62" w:rsidRDefault="004C5A62" w:rsidP="0047349E">
            <w:pPr>
              <w:rPr>
                <w:color w:val="FF0000"/>
              </w:rPr>
            </w:pPr>
          </w:p>
        </w:tc>
      </w:tr>
    </w:tbl>
    <w:p w14:paraId="053A6733" w14:textId="77777777" w:rsidR="004C5A62" w:rsidRDefault="004C5A62" w:rsidP="004C5A62"/>
    <w:p w14:paraId="7DC2082C" w14:textId="4215EAF2" w:rsidR="004C5A62" w:rsidRDefault="004C5A62" w:rsidP="00801F34"/>
    <w:p w14:paraId="7E3C895F" w14:textId="77777777" w:rsidR="00BE577B" w:rsidRDefault="00BE577B" w:rsidP="00BE577B">
      <w:r>
        <w:t>Hvis der er yderligere aktiviteter vedr. indberetning og udarbejdelse af ”</w:t>
      </w:r>
      <w:proofErr w:type="spellStart"/>
      <w:r>
        <w:t>GloBE</w:t>
      </w:r>
      <w:proofErr w:type="spellEnd"/>
      <w:r>
        <w:t xml:space="preserve"> </w:t>
      </w:r>
      <w:proofErr w:type="spellStart"/>
      <w:r>
        <w:t>infomation</w:t>
      </w:r>
      <w:proofErr w:type="spellEnd"/>
      <w:r>
        <w:t xml:space="preserve"> return”, som I vurderer ikke er blevet afdækket i spørgeskemaet, eller I har andre tilføjelser hertil, er I også velkomne til at kontakte nedenstående direkte.</w:t>
      </w:r>
    </w:p>
    <w:p w14:paraId="5E5C74C9" w14:textId="2157AA40" w:rsidR="00B7670E" w:rsidRDefault="00B7670E" w:rsidP="00801F34"/>
    <w:p w14:paraId="1B3B5BBF" w14:textId="77777777" w:rsidR="00B7670E" w:rsidRDefault="00B7670E" w:rsidP="00B7670E"/>
    <w:p w14:paraId="642AD4D2" w14:textId="598D4275" w:rsidR="00B7670E" w:rsidRPr="00B7670E" w:rsidRDefault="00B7670E" w:rsidP="00B7670E">
      <w:r w:rsidRPr="00B7670E">
        <w:t>Pernille Ungermann</w:t>
      </w:r>
    </w:p>
    <w:p w14:paraId="5A337825" w14:textId="77777777" w:rsidR="00B7670E" w:rsidRPr="00B7670E" w:rsidRDefault="00B7670E" w:rsidP="00B7670E">
      <w:r w:rsidRPr="00B7670E">
        <w:t>PerUng@erst.dk</w:t>
      </w:r>
    </w:p>
    <w:p w14:paraId="039506F3" w14:textId="77777777" w:rsidR="00B7670E" w:rsidRPr="00B7670E" w:rsidRDefault="00B7670E" w:rsidP="00B7670E">
      <w:r w:rsidRPr="00B7670E">
        <w:t>Direkte: +45 35291283</w:t>
      </w:r>
    </w:p>
    <w:p w14:paraId="3B2B200F" w14:textId="77777777" w:rsidR="00B7670E" w:rsidRDefault="00B7670E" w:rsidP="00801F34"/>
    <w:sectPr w:rsidR="00B7670E" w:rsidSect="00207BEC">
      <w:footerReference w:type="default" r:id="rId8"/>
      <w:headerReference w:type="first" r:id="rId9"/>
      <w:footerReference w:type="first" r:id="rId10"/>
      <w:pgSz w:w="11906" w:h="16838" w:code="9"/>
      <w:pgMar w:top="2381" w:right="3119" w:bottom="1701" w:left="1134"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B98B" w14:textId="77777777" w:rsidR="00E51FB4" w:rsidRDefault="00E51FB4" w:rsidP="009E4B94">
      <w:pPr>
        <w:spacing w:line="240" w:lineRule="auto"/>
      </w:pPr>
      <w:r>
        <w:separator/>
      </w:r>
    </w:p>
  </w:endnote>
  <w:endnote w:type="continuationSeparator" w:id="0">
    <w:p w14:paraId="2D302183" w14:textId="77777777" w:rsidR="00E51FB4" w:rsidRDefault="00E51FB4"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3E2A" w14:textId="77777777" w:rsidR="00DA0F34" w:rsidRPr="00681D83" w:rsidRDefault="00DA0F34" w:rsidP="00C51167">
    <w:pPr>
      <w:pStyle w:val="Sidefod"/>
    </w:pPr>
    <w:r>
      <w:rPr>
        <w:noProof/>
        <w:lang w:eastAsia="da-DK"/>
      </w:rPr>
      <mc:AlternateContent>
        <mc:Choice Requires="wps">
          <w:drawing>
            <wp:anchor distT="0" distB="0" distL="114300" distR="114300" simplePos="0" relativeHeight="251662336" behindDoc="0" locked="0" layoutInCell="1" allowOverlap="1" wp14:anchorId="07FD91BD" wp14:editId="25CCBF80">
              <wp:simplePos x="0" y="0"/>
              <wp:positionH relativeFrom="rightMargin">
                <wp:posOffset>363855</wp:posOffset>
              </wp:positionH>
              <wp:positionV relativeFrom="page">
                <wp:posOffset>10002520</wp:posOffset>
              </wp:positionV>
              <wp:extent cx="1249680" cy="542925"/>
              <wp:effectExtent l="0" t="0" r="7620" b="6350"/>
              <wp:wrapNone/>
              <wp:docPr id="5" name="Text Box 5"/>
              <wp:cNvGraphicFramePr/>
              <a:graphic xmlns:a="http://schemas.openxmlformats.org/drawingml/2006/main">
                <a:graphicData uri="http://schemas.microsoft.com/office/word/2010/wordprocessingShape">
                  <wps:wsp>
                    <wps:cNvSpPr txBox="1"/>
                    <wps:spPr>
                      <a:xfrm>
                        <a:off x="0" y="0"/>
                        <a:ext cx="124968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D20BE" w14:textId="62D8A115" w:rsidR="00DA0F34" w:rsidRPr="00094ABD" w:rsidRDefault="00DA0F34" w:rsidP="001E79D1">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F314F0">
                            <w:rPr>
                              <w:rStyle w:val="Sidetal"/>
                              <w:noProof/>
                            </w:rPr>
                            <w:t>5</w:t>
                          </w:r>
                          <w:r w:rsidRPr="00094ABD">
                            <w:rPr>
                              <w:rStyle w:val="Sideta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7FD91BD" id="_x0000_t202" coordsize="21600,21600" o:spt="202" path="m,l,21600r21600,l21600,xe">
              <v:stroke joinstyle="miter"/>
              <v:path gradientshapeok="t" o:connecttype="rect"/>
            </v:shapetype>
            <v:shape id="Text Box 5" o:spid="_x0000_s1026" type="#_x0000_t202" style="position:absolute;margin-left:28.65pt;margin-top:787.6pt;width:98.4pt;height:42.7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" filled="f" stroked="f" strokeweight=".5pt">
              <v:textbox style="mso-fit-shape-to-text:t" inset="0,0,0,0">
                <w:txbxContent>
                  <w:p w14:paraId="2C9D20BE" w14:textId="62D8A115" w:rsidR="00DA0F34" w:rsidRPr="00094ABD" w:rsidRDefault="00DA0F34" w:rsidP="001E79D1">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F314F0">
                      <w:rPr>
                        <w:rStyle w:val="Sidetal"/>
                        <w:noProof/>
                      </w:rPr>
                      <w:t>5</w:t>
                    </w:r>
                    <w:r w:rsidRPr="00094ABD">
                      <w:rPr>
                        <w:rStyle w:val="Sidetal"/>
                      </w:rPr>
                      <w:fldChar w:fldCharType="end"/>
                    </w:r>
                  </w:p>
                </w:txbxContent>
              </v:textbox>
              <w10:wrap anchorx="margin" anchory="page"/>
            </v:shape>
          </w:pict>
        </mc:Fallback>
      </mc:AlternateContent>
    </w:r>
    <w:r>
      <w:rPr>
        <w:noProof/>
        <w:lang w:eastAsia="da-DK"/>
      </w:rPr>
      <w:drawing>
        <wp:anchor distT="0" distB="0" distL="114300" distR="114300" simplePos="0" relativeHeight="251669504" behindDoc="0" locked="0" layoutInCell="1" allowOverlap="1" wp14:anchorId="3ADB620C" wp14:editId="0D4D4A51">
          <wp:simplePos x="0" y="0"/>
          <wp:positionH relativeFrom="page">
            <wp:posOffset>5929630</wp:posOffset>
          </wp:positionH>
          <wp:positionV relativeFrom="page">
            <wp:posOffset>10261600</wp:posOffset>
          </wp:positionV>
          <wp:extent cx="1270800" cy="79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596A" w14:textId="77777777" w:rsidR="00DA0F34" w:rsidRPr="00094ABD" w:rsidRDefault="00DA0F34" w:rsidP="00C51167">
    <w:pPr>
      <w:pStyle w:val="Sidefod"/>
    </w:pPr>
    <w:r>
      <w:rPr>
        <w:noProof/>
        <w:lang w:eastAsia="da-DK"/>
      </w:rPr>
      <w:drawing>
        <wp:anchor distT="0" distB="0" distL="114300" distR="114300" simplePos="0" relativeHeight="251667456" behindDoc="0" locked="0" layoutInCell="1" allowOverlap="1" wp14:anchorId="7E1E9FF7" wp14:editId="77EBD025">
          <wp:simplePos x="0" y="0"/>
          <wp:positionH relativeFrom="page">
            <wp:posOffset>5930900</wp:posOffset>
          </wp:positionH>
          <wp:positionV relativeFrom="page">
            <wp:posOffset>10261600</wp:posOffset>
          </wp:positionV>
          <wp:extent cx="1270800" cy="7942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79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F843" w14:textId="77777777" w:rsidR="00E51FB4" w:rsidRDefault="00E51FB4" w:rsidP="009E4B94">
      <w:pPr>
        <w:spacing w:line="240" w:lineRule="auto"/>
      </w:pPr>
      <w:r>
        <w:separator/>
      </w:r>
    </w:p>
  </w:footnote>
  <w:footnote w:type="continuationSeparator" w:id="0">
    <w:p w14:paraId="06821F49" w14:textId="77777777" w:rsidR="00E51FB4" w:rsidRDefault="00E51FB4"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6F6F" w14:textId="77777777" w:rsidR="00DA0F34" w:rsidRDefault="00DA0F34" w:rsidP="00CE262C">
    <w:pPr>
      <w:pStyle w:val="Sidehoved"/>
    </w:pPr>
    <w:r>
      <w:rPr>
        <w:noProof/>
        <w:lang w:eastAsia="da-DK"/>
      </w:rPr>
      <w:drawing>
        <wp:anchor distT="0" distB="0" distL="114300" distR="114300" simplePos="0" relativeHeight="251666432" behindDoc="0" locked="0" layoutInCell="1" allowOverlap="1" wp14:anchorId="6928C4BD" wp14:editId="5C107328">
          <wp:simplePos x="0" y="0"/>
          <wp:positionH relativeFrom="page">
            <wp:posOffset>3009900</wp:posOffset>
          </wp:positionH>
          <wp:positionV relativeFrom="page">
            <wp:posOffset>487680</wp:posOffset>
          </wp:positionV>
          <wp:extent cx="1546860" cy="411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ev.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86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1B0463"/>
    <w:multiLevelType w:val="hybridMultilevel"/>
    <w:tmpl w:val="4D72A622"/>
    <w:lvl w:ilvl="0" w:tplc="076C0BA6">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8252260"/>
    <w:multiLevelType w:val="hybridMultilevel"/>
    <w:tmpl w:val="6DD850A8"/>
    <w:lvl w:ilvl="0" w:tplc="D7D494E6">
      <w:start w:val="1"/>
      <w:numFmt w:val="decimal"/>
      <w:lvlText w:val="%1."/>
      <w:lvlJc w:val="left"/>
      <w:pPr>
        <w:ind w:left="360" w:hanging="360"/>
      </w:pPr>
      <w:rPr>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0C70469D"/>
    <w:multiLevelType w:val="multilevel"/>
    <w:tmpl w:val="FBF0D29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F346B8"/>
    <w:multiLevelType w:val="multilevel"/>
    <w:tmpl w:val="99E452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026D52"/>
    <w:multiLevelType w:val="multilevel"/>
    <w:tmpl w:val="FBF0D29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071B8C"/>
    <w:multiLevelType w:val="hybridMultilevel"/>
    <w:tmpl w:val="EB4A2ECC"/>
    <w:lvl w:ilvl="0" w:tplc="8BEA0F64">
      <w:start w:val="2"/>
      <w:numFmt w:val="bullet"/>
      <w:lvlText w:val="-"/>
      <w:lvlJc w:val="left"/>
      <w:pPr>
        <w:ind w:left="420" w:hanging="360"/>
      </w:pPr>
      <w:rPr>
        <w:rFonts w:ascii="Garamond" w:eastAsiaTheme="minorHAnsi" w:hAnsi="Garamond" w:cstheme="minorBid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5" w15:restartNumberingAfterBreak="0">
    <w:nsid w:val="250E445B"/>
    <w:multiLevelType w:val="hybridMultilevel"/>
    <w:tmpl w:val="867E1AC4"/>
    <w:lvl w:ilvl="0" w:tplc="283A9DA0">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3B10C1"/>
    <w:multiLevelType w:val="multilevel"/>
    <w:tmpl w:val="FBF0D29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4E46DB"/>
    <w:multiLevelType w:val="hybridMultilevel"/>
    <w:tmpl w:val="AD3A393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562918B5"/>
    <w:multiLevelType w:val="hybridMultilevel"/>
    <w:tmpl w:val="A91405B8"/>
    <w:lvl w:ilvl="0" w:tplc="FFEEE730">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73E2FE7"/>
    <w:multiLevelType w:val="multilevel"/>
    <w:tmpl w:val="FBF0D29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9C1895"/>
    <w:multiLevelType w:val="hybridMultilevel"/>
    <w:tmpl w:val="8F0647D4"/>
    <w:lvl w:ilvl="0" w:tplc="27845C46">
      <w:start w:val="7"/>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F3B3456"/>
    <w:multiLevelType w:val="multilevel"/>
    <w:tmpl w:val="FBF0D29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B919F3"/>
    <w:multiLevelType w:val="hybridMultilevel"/>
    <w:tmpl w:val="CE3A09FC"/>
    <w:lvl w:ilvl="0" w:tplc="9A065810">
      <w:numFmt w:val="bullet"/>
      <w:lvlText w:val="-"/>
      <w:lvlJc w:val="left"/>
      <w:pPr>
        <w:ind w:left="720" w:hanging="360"/>
      </w:pPr>
      <w:rPr>
        <w:rFonts w:ascii="Garamond" w:eastAsiaTheme="minorHAnsi" w:hAnsi="Garamond"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3A45B7D"/>
    <w:multiLevelType w:val="hybridMultilevel"/>
    <w:tmpl w:val="D4288F5A"/>
    <w:lvl w:ilvl="0" w:tplc="EF5AE862">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C150C1"/>
    <w:multiLevelType w:val="hybridMultilevel"/>
    <w:tmpl w:val="A69A023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6AAF1519"/>
    <w:multiLevelType w:val="multilevel"/>
    <w:tmpl w:val="FBF0D29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7B6BCC"/>
    <w:multiLevelType w:val="hybridMultilevel"/>
    <w:tmpl w:val="3730B1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8"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60333971">
    <w:abstractNumId w:val="28"/>
  </w:num>
  <w:num w:numId="2" w16cid:durableId="483667323">
    <w:abstractNumId w:val="7"/>
  </w:num>
  <w:num w:numId="3" w16cid:durableId="1908034186">
    <w:abstractNumId w:val="6"/>
  </w:num>
  <w:num w:numId="4" w16cid:durableId="1625964600">
    <w:abstractNumId w:val="5"/>
  </w:num>
  <w:num w:numId="5" w16cid:durableId="2143032509">
    <w:abstractNumId w:val="4"/>
  </w:num>
  <w:num w:numId="6" w16cid:durableId="378751749">
    <w:abstractNumId w:val="27"/>
  </w:num>
  <w:num w:numId="7" w16cid:durableId="1179807590">
    <w:abstractNumId w:val="3"/>
  </w:num>
  <w:num w:numId="8" w16cid:durableId="1878929934">
    <w:abstractNumId w:val="2"/>
  </w:num>
  <w:num w:numId="9" w16cid:durableId="1950434700">
    <w:abstractNumId w:val="1"/>
  </w:num>
  <w:num w:numId="10" w16cid:durableId="1946187907">
    <w:abstractNumId w:val="0"/>
  </w:num>
  <w:num w:numId="11" w16cid:durableId="2007128406">
    <w:abstractNumId w:val="8"/>
  </w:num>
  <w:num w:numId="12" w16cid:durableId="969358355">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257400784">
    <w:abstractNumId w:val="17"/>
  </w:num>
  <w:num w:numId="14" w16cid:durableId="766998874">
    <w:abstractNumId w:val="24"/>
  </w:num>
  <w:num w:numId="15" w16cid:durableId="1189368268">
    <w:abstractNumId w:val="10"/>
  </w:num>
  <w:num w:numId="16" w16cid:durableId="1917546878">
    <w:abstractNumId w:val="15"/>
  </w:num>
  <w:num w:numId="17" w16cid:durableId="440538206">
    <w:abstractNumId w:val="9"/>
  </w:num>
  <w:num w:numId="18" w16cid:durableId="257638951">
    <w:abstractNumId w:val="22"/>
  </w:num>
  <w:num w:numId="19" w16cid:durableId="483208722">
    <w:abstractNumId w:val="18"/>
  </w:num>
  <w:num w:numId="20" w16cid:durableId="858157737">
    <w:abstractNumId w:val="26"/>
  </w:num>
  <w:num w:numId="21" w16cid:durableId="30041166">
    <w:abstractNumId w:val="13"/>
  </w:num>
  <w:num w:numId="22" w16cid:durableId="1558860522">
    <w:abstractNumId w:val="14"/>
  </w:num>
  <w:num w:numId="23" w16cid:durableId="1846362922">
    <w:abstractNumId w:val="23"/>
  </w:num>
  <w:num w:numId="24" w16cid:durableId="125897567">
    <w:abstractNumId w:val="21"/>
  </w:num>
  <w:num w:numId="25" w16cid:durableId="657348055">
    <w:abstractNumId w:val="12"/>
  </w:num>
  <w:num w:numId="26" w16cid:durableId="1346445359">
    <w:abstractNumId w:val="20"/>
  </w:num>
  <w:num w:numId="27" w16cid:durableId="752118394">
    <w:abstractNumId w:val="16"/>
  </w:num>
  <w:num w:numId="28" w16cid:durableId="179122533">
    <w:abstractNumId w:val="25"/>
  </w:num>
  <w:num w:numId="29" w16cid:durableId="680863608">
    <w:abstractNumId w:val="11"/>
  </w:num>
  <w:num w:numId="30" w16cid:durableId="15329170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55"/>
    <w:rsid w:val="00004865"/>
    <w:rsid w:val="0000703F"/>
    <w:rsid w:val="0001534C"/>
    <w:rsid w:val="00017063"/>
    <w:rsid w:val="00017586"/>
    <w:rsid w:val="00021DBD"/>
    <w:rsid w:val="0002656E"/>
    <w:rsid w:val="00030F87"/>
    <w:rsid w:val="0003323B"/>
    <w:rsid w:val="000423FF"/>
    <w:rsid w:val="00045E50"/>
    <w:rsid w:val="00052AC6"/>
    <w:rsid w:val="00062109"/>
    <w:rsid w:val="00081169"/>
    <w:rsid w:val="000879D6"/>
    <w:rsid w:val="00091DC9"/>
    <w:rsid w:val="00093738"/>
    <w:rsid w:val="00094ABD"/>
    <w:rsid w:val="000A174A"/>
    <w:rsid w:val="000A42E7"/>
    <w:rsid w:val="000B2946"/>
    <w:rsid w:val="000C4289"/>
    <w:rsid w:val="000C6781"/>
    <w:rsid w:val="000C7743"/>
    <w:rsid w:val="000F4D15"/>
    <w:rsid w:val="00121584"/>
    <w:rsid w:val="001278A8"/>
    <w:rsid w:val="00127940"/>
    <w:rsid w:val="00131F5D"/>
    <w:rsid w:val="0013244F"/>
    <w:rsid w:val="00153F40"/>
    <w:rsid w:val="00165D2F"/>
    <w:rsid w:val="0017591E"/>
    <w:rsid w:val="00182651"/>
    <w:rsid w:val="001A2678"/>
    <w:rsid w:val="001B6FE4"/>
    <w:rsid w:val="001D0093"/>
    <w:rsid w:val="001D6BD9"/>
    <w:rsid w:val="001E79D1"/>
    <w:rsid w:val="001F374B"/>
    <w:rsid w:val="00203DE6"/>
    <w:rsid w:val="00207BEC"/>
    <w:rsid w:val="0022582F"/>
    <w:rsid w:val="002261D3"/>
    <w:rsid w:val="00244D70"/>
    <w:rsid w:val="00250F1F"/>
    <w:rsid w:val="0026468A"/>
    <w:rsid w:val="00267514"/>
    <w:rsid w:val="002870F4"/>
    <w:rsid w:val="002C258E"/>
    <w:rsid w:val="002E233E"/>
    <w:rsid w:val="002E30A1"/>
    <w:rsid w:val="002E6B15"/>
    <w:rsid w:val="002E74A4"/>
    <w:rsid w:val="002F22BB"/>
    <w:rsid w:val="0030656B"/>
    <w:rsid w:val="00306948"/>
    <w:rsid w:val="003075A8"/>
    <w:rsid w:val="0031113F"/>
    <w:rsid w:val="00317768"/>
    <w:rsid w:val="00351C70"/>
    <w:rsid w:val="00361B34"/>
    <w:rsid w:val="00364266"/>
    <w:rsid w:val="00366355"/>
    <w:rsid w:val="003B35B0"/>
    <w:rsid w:val="003C4F9F"/>
    <w:rsid w:val="003C60F1"/>
    <w:rsid w:val="003E3CBE"/>
    <w:rsid w:val="003F52AC"/>
    <w:rsid w:val="00403C02"/>
    <w:rsid w:val="00404BF7"/>
    <w:rsid w:val="004067F9"/>
    <w:rsid w:val="004141C6"/>
    <w:rsid w:val="00415896"/>
    <w:rsid w:val="00416196"/>
    <w:rsid w:val="00424709"/>
    <w:rsid w:val="00425F90"/>
    <w:rsid w:val="00446687"/>
    <w:rsid w:val="00450A98"/>
    <w:rsid w:val="00455537"/>
    <w:rsid w:val="00466136"/>
    <w:rsid w:val="0048158F"/>
    <w:rsid w:val="00484640"/>
    <w:rsid w:val="00491281"/>
    <w:rsid w:val="00491D5C"/>
    <w:rsid w:val="004A185E"/>
    <w:rsid w:val="004A5600"/>
    <w:rsid w:val="004B4FCD"/>
    <w:rsid w:val="004B5150"/>
    <w:rsid w:val="004B73A5"/>
    <w:rsid w:val="004C01B2"/>
    <w:rsid w:val="004C5261"/>
    <w:rsid w:val="004C5A62"/>
    <w:rsid w:val="004D0A20"/>
    <w:rsid w:val="004D3A87"/>
    <w:rsid w:val="004D46CB"/>
    <w:rsid w:val="004E2803"/>
    <w:rsid w:val="004E5FA3"/>
    <w:rsid w:val="00503680"/>
    <w:rsid w:val="00504882"/>
    <w:rsid w:val="00522DA7"/>
    <w:rsid w:val="00525897"/>
    <w:rsid w:val="00530A82"/>
    <w:rsid w:val="00535188"/>
    <w:rsid w:val="0053662E"/>
    <w:rsid w:val="00546077"/>
    <w:rsid w:val="00562599"/>
    <w:rsid w:val="00562DFF"/>
    <w:rsid w:val="00563829"/>
    <w:rsid w:val="005A28D4"/>
    <w:rsid w:val="005B4028"/>
    <w:rsid w:val="005C5F97"/>
    <w:rsid w:val="005C6180"/>
    <w:rsid w:val="005D3E9F"/>
    <w:rsid w:val="005F0884"/>
    <w:rsid w:val="005F1580"/>
    <w:rsid w:val="005F3493"/>
    <w:rsid w:val="005F3ED8"/>
    <w:rsid w:val="00626E55"/>
    <w:rsid w:val="00637CAF"/>
    <w:rsid w:val="00642CBC"/>
    <w:rsid w:val="00655B49"/>
    <w:rsid w:val="00681D83"/>
    <w:rsid w:val="006900C2"/>
    <w:rsid w:val="006935AD"/>
    <w:rsid w:val="00694421"/>
    <w:rsid w:val="006B0F61"/>
    <w:rsid w:val="006B30A9"/>
    <w:rsid w:val="006C31CE"/>
    <w:rsid w:val="006D6E08"/>
    <w:rsid w:val="006E622E"/>
    <w:rsid w:val="0070267E"/>
    <w:rsid w:val="00703B3F"/>
    <w:rsid w:val="007043E2"/>
    <w:rsid w:val="00706E32"/>
    <w:rsid w:val="00707273"/>
    <w:rsid w:val="00712DC1"/>
    <w:rsid w:val="00713F98"/>
    <w:rsid w:val="007154F3"/>
    <w:rsid w:val="007327A9"/>
    <w:rsid w:val="007546AF"/>
    <w:rsid w:val="00765934"/>
    <w:rsid w:val="00770410"/>
    <w:rsid w:val="00775409"/>
    <w:rsid w:val="00781038"/>
    <w:rsid w:val="00786FCF"/>
    <w:rsid w:val="0078774E"/>
    <w:rsid w:val="007939C3"/>
    <w:rsid w:val="007A1B96"/>
    <w:rsid w:val="007B5273"/>
    <w:rsid w:val="007E0850"/>
    <w:rsid w:val="007E0E19"/>
    <w:rsid w:val="007E2CF5"/>
    <w:rsid w:val="007E373C"/>
    <w:rsid w:val="00801975"/>
    <w:rsid w:val="00801F34"/>
    <w:rsid w:val="008039FB"/>
    <w:rsid w:val="00815F40"/>
    <w:rsid w:val="00824115"/>
    <w:rsid w:val="008531FB"/>
    <w:rsid w:val="00854808"/>
    <w:rsid w:val="00864D45"/>
    <w:rsid w:val="008662D3"/>
    <w:rsid w:val="00870464"/>
    <w:rsid w:val="00892D08"/>
    <w:rsid w:val="00893791"/>
    <w:rsid w:val="008B5B59"/>
    <w:rsid w:val="008D000A"/>
    <w:rsid w:val="008D2509"/>
    <w:rsid w:val="008D5A02"/>
    <w:rsid w:val="008E2ECE"/>
    <w:rsid w:val="008E4C26"/>
    <w:rsid w:val="008E5A6D"/>
    <w:rsid w:val="008F32DF"/>
    <w:rsid w:val="008F32FF"/>
    <w:rsid w:val="008F4218"/>
    <w:rsid w:val="008F4D20"/>
    <w:rsid w:val="00902C3D"/>
    <w:rsid w:val="00912CC0"/>
    <w:rsid w:val="0092171B"/>
    <w:rsid w:val="0093308C"/>
    <w:rsid w:val="00936019"/>
    <w:rsid w:val="00947BA0"/>
    <w:rsid w:val="00951B25"/>
    <w:rsid w:val="00953B57"/>
    <w:rsid w:val="009637FB"/>
    <w:rsid w:val="00983B74"/>
    <w:rsid w:val="00983C36"/>
    <w:rsid w:val="00986D8F"/>
    <w:rsid w:val="00990263"/>
    <w:rsid w:val="009970E9"/>
    <w:rsid w:val="009A2571"/>
    <w:rsid w:val="009A4CCC"/>
    <w:rsid w:val="009B0D89"/>
    <w:rsid w:val="009E4B94"/>
    <w:rsid w:val="009F18F2"/>
    <w:rsid w:val="009F46E6"/>
    <w:rsid w:val="00A06087"/>
    <w:rsid w:val="00A239DF"/>
    <w:rsid w:val="00A262CF"/>
    <w:rsid w:val="00A9159B"/>
    <w:rsid w:val="00A97E39"/>
    <w:rsid w:val="00AB149E"/>
    <w:rsid w:val="00AB29A0"/>
    <w:rsid w:val="00AB3463"/>
    <w:rsid w:val="00AB5B85"/>
    <w:rsid w:val="00AD043D"/>
    <w:rsid w:val="00AD0C8A"/>
    <w:rsid w:val="00AE1404"/>
    <w:rsid w:val="00AF03C1"/>
    <w:rsid w:val="00AF1D02"/>
    <w:rsid w:val="00B00D92"/>
    <w:rsid w:val="00B06E19"/>
    <w:rsid w:val="00B13339"/>
    <w:rsid w:val="00B20809"/>
    <w:rsid w:val="00B309DE"/>
    <w:rsid w:val="00B31CF7"/>
    <w:rsid w:val="00B3548C"/>
    <w:rsid w:val="00B411DB"/>
    <w:rsid w:val="00B421B6"/>
    <w:rsid w:val="00B430B4"/>
    <w:rsid w:val="00B5082D"/>
    <w:rsid w:val="00B5346F"/>
    <w:rsid w:val="00B64C73"/>
    <w:rsid w:val="00B6504E"/>
    <w:rsid w:val="00B7514F"/>
    <w:rsid w:val="00B7670E"/>
    <w:rsid w:val="00B85928"/>
    <w:rsid w:val="00B93951"/>
    <w:rsid w:val="00B9508F"/>
    <w:rsid w:val="00B96502"/>
    <w:rsid w:val="00B96937"/>
    <w:rsid w:val="00B96D2A"/>
    <w:rsid w:val="00BC22A9"/>
    <w:rsid w:val="00BC24ED"/>
    <w:rsid w:val="00BC590D"/>
    <w:rsid w:val="00BE03CD"/>
    <w:rsid w:val="00BE577B"/>
    <w:rsid w:val="00C173F9"/>
    <w:rsid w:val="00C2782C"/>
    <w:rsid w:val="00C310A8"/>
    <w:rsid w:val="00C31791"/>
    <w:rsid w:val="00C32133"/>
    <w:rsid w:val="00C335EB"/>
    <w:rsid w:val="00C356E8"/>
    <w:rsid w:val="00C51167"/>
    <w:rsid w:val="00C605DF"/>
    <w:rsid w:val="00C62DBD"/>
    <w:rsid w:val="00C71C8E"/>
    <w:rsid w:val="00C86D85"/>
    <w:rsid w:val="00C90E6A"/>
    <w:rsid w:val="00CA0B51"/>
    <w:rsid w:val="00CA61D4"/>
    <w:rsid w:val="00CB33DF"/>
    <w:rsid w:val="00CC0BE2"/>
    <w:rsid w:val="00CC6322"/>
    <w:rsid w:val="00CD13CE"/>
    <w:rsid w:val="00CD5714"/>
    <w:rsid w:val="00CE262C"/>
    <w:rsid w:val="00CE5C53"/>
    <w:rsid w:val="00CF73BA"/>
    <w:rsid w:val="00D0360E"/>
    <w:rsid w:val="00D131D8"/>
    <w:rsid w:val="00D23CA1"/>
    <w:rsid w:val="00D243BB"/>
    <w:rsid w:val="00D3786F"/>
    <w:rsid w:val="00D47071"/>
    <w:rsid w:val="00D66542"/>
    <w:rsid w:val="00D66558"/>
    <w:rsid w:val="00D66E2C"/>
    <w:rsid w:val="00D96141"/>
    <w:rsid w:val="00DA0F34"/>
    <w:rsid w:val="00DA2451"/>
    <w:rsid w:val="00DB31AF"/>
    <w:rsid w:val="00DB375C"/>
    <w:rsid w:val="00DB6E2D"/>
    <w:rsid w:val="00DB743D"/>
    <w:rsid w:val="00DC2AB9"/>
    <w:rsid w:val="00DC35ED"/>
    <w:rsid w:val="00DC38FB"/>
    <w:rsid w:val="00DD4A74"/>
    <w:rsid w:val="00DD7E44"/>
    <w:rsid w:val="00DE10F1"/>
    <w:rsid w:val="00DE2B28"/>
    <w:rsid w:val="00DE6FC4"/>
    <w:rsid w:val="00DF0E45"/>
    <w:rsid w:val="00DF207D"/>
    <w:rsid w:val="00E05FF2"/>
    <w:rsid w:val="00E13E84"/>
    <w:rsid w:val="00E13F68"/>
    <w:rsid w:val="00E1438D"/>
    <w:rsid w:val="00E2410C"/>
    <w:rsid w:val="00E26493"/>
    <w:rsid w:val="00E32586"/>
    <w:rsid w:val="00E370C3"/>
    <w:rsid w:val="00E42038"/>
    <w:rsid w:val="00E434D1"/>
    <w:rsid w:val="00E47932"/>
    <w:rsid w:val="00E51FB4"/>
    <w:rsid w:val="00E66240"/>
    <w:rsid w:val="00E75ED1"/>
    <w:rsid w:val="00E86C98"/>
    <w:rsid w:val="00EB603A"/>
    <w:rsid w:val="00ED7096"/>
    <w:rsid w:val="00EE4C34"/>
    <w:rsid w:val="00EF0F9B"/>
    <w:rsid w:val="00EF55B3"/>
    <w:rsid w:val="00F002D7"/>
    <w:rsid w:val="00F05EEC"/>
    <w:rsid w:val="00F113CB"/>
    <w:rsid w:val="00F16F2A"/>
    <w:rsid w:val="00F23AA3"/>
    <w:rsid w:val="00F26552"/>
    <w:rsid w:val="00F265B4"/>
    <w:rsid w:val="00F2770A"/>
    <w:rsid w:val="00F314F0"/>
    <w:rsid w:val="00F34E84"/>
    <w:rsid w:val="00F45445"/>
    <w:rsid w:val="00F54052"/>
    <w:rsid w:val="00F540A8"/>
    <w:rsid w:val="00F6027B"/>
    <w:rsid w:val="00F63834"/>
    <w:rsid w:val="00F77603"/>
    <w:rsid w:val="00F77EEE"/>
    <w:rsid w:val="00F94967"/>
    <w:rsid w:val="00FA2935"/>
    <w:rsid w:val="00FA6475"/>
    <w:rsid w:val="00FC4E3D"/>
    <w:rsid w:val="00FC511D"/>
    <w:rsid w:val="00FC6B3E"/>
    <w:rsid w:val="00FC7F59"/>
    <w:rsid w:val="00FE2C9C"/>
    <w:rsid w:val="00FE3703"/>
    <w:rsid w:val="00FF1AA2"/>
    <w:rsid w:val="00FF69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C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88"/>
    <w:pPr>
      <w:spacing w:line="280" w:lineRule="atLeast"/>
    </w:pPr>
    <w:rPr>
      <w:rFonts w:ascii="Garamond" w:hAnsi="Garamond"/>
      <w:sz w:val="22"/>
    </w:rPr>
  </w:style>
  <w:style w:type="paragraph" w:styleId="Overskrift1">
    <w:name w:val="heading 1"/>
    <w:basedOn w:val="Normal"/>
    <w:next w:val="Normal"/>
    <w:link w:val="Overskrift1Tegn"/>
    <w:uiPriority w:val="1"/>
    <w:qFormat/>
    <w:rsid w:val="00AE1404"/>
    <w:pPr>
      <w:keepNext/>
      <w:keepLines/>
      <w:spacing w:line="360" w:lineRule="atLeast"/>
      <w:outlineLvl w:val="0"/>
    </w:pPr>
    <w:rPr>
      <w:rFonts w:ascii="Arial" w:eastAsiaTheme="majorEastAsia" w:hAnsi="Arial" w:cstheme="majorBidi"/>
      <w:b/>
      <w:bCs/>
      <w:spacing w:val="5"/>
      <w:sz w:val="28"/>
      <w:szCs w:val="28"/>
    </w:rPr>
  </w:style>
  <w:style w:type="paragraph" w:styleId="Overskrift2">
    <w:name w:val="heading 2"/>
    <w:basedOn w:val="Normal"/>
    <w:next w:val="Normal"/>
    <w:link w:val="Overskrift2Tegn"/>
    <w:uiPriority w:val="1"/>
    <w:qFormat/>
    <w:rsid w:val="00AE1404"/>
    <w:pPr>
      <w:keepNext/>
      <w:keepLines/>
      <w:outlineLvl w:val="1"/>
    </w:pPr>
    <w:rPr>
      <w:rFonts w:ascii="Arial" w:eastAsiaTheme="majorEastAsia" w:hAnsi="Arial" w:cstheme="majorBidi"/>
      <w:b/>
      <w:bCs/>
      <w:spacing w:val="5"/>
      <w:sz w:val="24"/>
      <w:szCs w:val="26"/>
    </w:rPr>
  </w:style>
  <w:style w:type="paragraph" w:styleId="Overskrift3">
    <w:name w:val="heading 3"/>
    <w:basedOn w:val="Normal"/>
    <w:next w:val="Normal"/>
    <w:link w:val="Overskrift3Tegn"/>
    <w:uiPriority w:val="1"/>
    <w:qFormat/>
    <w:rsid w:val="00AE1404"/>
    <w:pPr>
      <w:keepNext/>
      <w:keepLines/>
      <w:contextualSpacing/>
      <w:outlineLvl w:val="2"/>
    </w:pPr>
    <w:rPr>
      <w:rFonts w:ascii="Arial" w:eastAsiaTheme="majorEastAsia" w:hAnsi="Arial" w:cstheme="majorBidi"/>
      <w:b/>
      <w:bCs/>
      <w:spacing w:val="5"/>
      <w:sz w:val="20"/>
    </w:rPr>
  </w:style>
  <w:style w:type="paragraph" w:styleId="Overskrift4">
    <w:name w:val="heading 4"/>
    <w:basedOn w:val="Normal"/>
    <w:next w:val="Normal"/>
    <w:link w:val="Overskrift4Tegn"/>
    <w:uiPriority w:val="1"/>
    <w:rsid w:val="00AE1404"/>
    <w:pPr>
      <w:keepNext/>
      <w:keepLines/>
      <w:outlineLvl w:val="3"/>
    </w:pPr>
    <w:rPr>
      <w:rFonts w:ascii="Arial" w:eastAsiaTheme="majorEastAsia" w:hAnsi="Arial" w:cstheme="majorBidi"/>
      <w:b/>
      <w:bCs/>
      <w:iCs/>
      <w:spacing w:val="5"/>
      <w:sz w:val="18"/>
    </w:rPr>
  </w:style>
  <w:style w:type="paragraph" w:styleId="Overskrift5">
    <w:name w:val="heading 5"/>
    <w:basedOn w:val="Overskrift4"/>
    <w:next w:val="Normal"/>
    <w:link w:val="Overskrift5Tegn"/>
    <w:uiPriority w:val="1"/>
    <w:semiHidden/>
    <w:rsid w:val="00EF0F9B"/>
    <w:pPr>
      <w:outlineLvl w:val="4"/>
    </w:pPr>
  </w:style>
  <w:style w:type="paragraph" w:styleId="Overskrift6">
    <w:name w:val="heading 6"/>
    <w:basedOn w:val="Overskrift5"/>
    <w:next w:val="Normal"/>
    <w:link w:val="Overskrift6Tegn"/>
    <w:uiPriority w:val="1"/>
    <w:semiHidden/>
    <w:rsid w:val="00EF0F9B"/>
    <w:pPr>
      <w:outlineLvl w:val="5"/>
    </w:pPr>
  </w:style>
  <w:style w:type="paragraph" w:styleId="Overskrift7">
    <w:name w:val="heading 7"/>
    <w:basedOn w:val="Overskrift6"/>
    <w:next w:val="Normal"/>
    <w:link w:val="Overskrift7Tegn"/>
    <w:uiPriority w:val="1"/>
    <w:semiHidden/>
    <w:rsid w:val="00EF0F9B"/>
    <w:pPr>
      <w:outlineLvl w:val="6"/>
    </w:pPr>
  </w:style>
  <w:style w:type="paragraph" w:styleId="Overskrift8">
    <w:name w:val="heading 8"/>
    <w:basedOn w:val="Overskrift7"/>
    <w:next w:val="Normal"/>
    <w:link w:val="Overskrift8Tegn"/>
    <w:uiPriority w:val="1"/>
    <w:semiHidden/>
    <w:rsid w:val="00EF0F9B"/>
    <w:pPr>
      <w:outlineLvl w:val="7"/>
    </w:pPr>
  </w:style>
  <w:style w:type="paragraph" w:styleId="Overskrift9">
    <w:name w:val="heading 9"/>
    <w:basedOn w:val="Overskrift8"/>
    <w:next w:val="Normal"/>
    <w:link w:val="Overskrift9Tegn"/>
    <w:uiPriority w:val="1"/>
    <w:semiHidden/>
    <w:rsid w:val="00EF0F9B"/>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rsid w:val="00CE262C"/>
    <w:rPr>
      <w:rFonts w:ascii="Garamond" w:hAnsi="Garamond"/>
      <w:sz w:val="16"/>
    </w:rPr>
  </w:style>
  <w:style w:type="paragraph" w:styleId="Sidefod">
    <w:name w:val="footer"/>
    <w:basedOn w:val="Normal"/>
    <w:link w:val="SidefodTegn"/>
    <w:uiPriority w:val="21"/>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rsid w:val="00DC2AB9"/>
    <w:rPr>
      <w:rFonts w:ascii="Garamond" w:hAnsi="Garamond"/>
      <w:sz w:val="16"/>
    </w:rPr>
  </w:style>
  <w:style w:type="character" w:customStyle="1" w:styleId="Overskrift1Tegn">
    <w:name w:val="Overskrift 1 Tegn"/>
    <w:basedOn w:val="Standardskrifttypeiafsnit"/>
    <w:link w:val="Overskrift1"/>
    <w:uiPriority w:val="1"/>
    <w:rsid w:val="00AE1404"/>
    <w:rPr>
      <w:rFonts w:ascii="Arial" w:eastAsiaTheme="majorEastAsia" w:hAnsi="Arial" w:cstheme="majorBidi"/>
      <w:b/>
      <w:bCs/>
      <w:spacing w:val="5"/>
      <w:sz w:val="28"/>
      <w:szCs w:val="28"/>
    </w:rPr>
  </w:style>
  <w:style w:type="character" w:customStyle="1" w:styleId="Overskrift2Tegn">
    <w:name w:val="Overskrift 2 Tegn"/>
    <w:basedOn w:val="Standardskrifttypeiafsnit"/>
    <w:link w:val="Overskrift2"/>
    <w:uiPriority w:val="1"/>
    <w:rsid w:val="00AE1404"/>
    <w:rPr>
      <w:rFonts w:ascii="Arial" w:eastAsiaTheme="majorEastAsia" w:hAnsi="Arial" w:cstheme="majorBidi"/>
      <w:b/>
      <w:bCs/>
      <w:spacing w:val="5"/>
      <w:sz w:val="24"/>
      <w:szCs w:val="26"/>
    </w:rPr>
  </w:style>
  <w:style w:type="character" w:customStyle="1" w:styleId="Overskrift3Tegn">
    <w:name w:val="Overskrift 3 Tegn"/>
    <w:basedOn w:val="Standardskrifttypeiafsnit"/>
    <w:link w:val="Overskrift3"/>
    <w:uiPriority w:val="1"/>
    <w:rsid w:val="00AE1404"/>
    <w:rPr>
      <w:rFonts w:ascii="Arial" w:eastAsiaTheme="majorEastAsia" w:hAnsi="Arial" w:cstheme="majorBidi"/>
      <w:b/>
      <w:bCs/>
      <w:spacing w:val="5"/>
      <w:sz w:val="20"/>
    </w:rPr>
  </w:style>
  <w:style w:type="character" w:customStyle="1" w:styleId="Overskrift4Tegn">
    <w:name w:val="Overskrift 4 Tegn"/>
    <w:basedOn w:val="Standardskrifttypeiafsnit"/>
    <w:link w:val="Overskrift4"/>
    <w:uiPriority w:val="1"/>
    <w:rsid w:val="00AE1404"/>
    <w:rPr>
      <w:rFonts w:ascii="Arial" w:eastAsiaTheme="majorEastAsia" w:hAnsi="Arial" w:cstheme="majorBidi"/>
      <w:b/>
      <w:bCs/>
      <w:iCs/>
      <w:spacing w:val="5"/>
    </w:rPr>
  </w:style>
  <w:style w:type="character" w:customStyle="1" w:styleId="Overskrift5Tegn">
    <w:name w:val="Overskrift 5 Tegn"/>
    <w:basedOn w:val="Standardskrifttypeiafsnit"/>
    <w:link w:val="Overskrift5"/>
    <w:uiPriority w:val="1"/>
    <w:semiHidden/>
    <w:rsid w:val="00EF0F9B"/>
    <w:rPr>
      <w:rFonts w:ascii="Arial" w:eastAsiaTheme="majorEastAsia" w:hAnsi="Arial" w:cstheme="majorBidi"/>
      <w:b/>
      <w:bCs/>
      <w:iCs/>
    </w:rPr>
  </w:style>
  <w:style w:type="character" w:customStyle="1" w:styleId="Overskrift6Tegn">
    <w:name w:val="Overskrift 6 Tegn"/>
    <w:basedOn w:val="Standardskrifttypeiafsnit"/>
    <w:link w:val="Overskrift6"/>
    <w:uiPriority w:val="1"/>
    <w:semiHidden/>
    <w:rsid w:val="00EF0F9B"/>
    <w:rPr>
      <w:rFonts w:ascii="Arial" w:eastAsiaTheme="majorEastAsia" w:hAnsi="Arial" w:cstheme="majorBidi"/>
      <w:b/>
      <w:bCs/>
      <w:iCs/>
    </w:rPr>
  </w:style>
  <w:style w:type="character" w:customStyle="1" w:styleId="Overskrift7Tegn">
    <w:name w:val="Overskrift 7 Tegn"/>
    <w:basedOn w:val="Standardskrifttypeiafsnit"/>
    <w:link w:val="Overskrift7"/>
    <w:uiPriority w:val="1"/>
    <w:semiHidden/>
    <w:rsid w:val="00EF0F9B"/>
    <w:rPr>
      <w:rFonts w:ascii="Arial" w:eastAsiaTheme="majorEastAsia" w:hAnsi="Arial" w:cstheme="majorBidi"/>
      <w:b/>
      <w:bCs/>
      <w:iCs/>
    </w:rPr>
  </w:style>
  <w:style w:type="character" w:customStyle="1" w:styleId="Overskrift8Tegn">
    <w:name w:val="Overskrift 8 Tegn"/>
    <w:basedOn w:val="Standardskrifttypeiafsnit"/>
    <w:link w:val="Overskrift8"/>
    <w:uiPriority w:val="1"/>
    <w:semiHidden/>
    <w:rsid w:val="00EF0F9B"/>
    <w:rPr>
      <w:rFonts w:ascii="Arial" w:eastAsiaTheme="majorEastAsia" w:hAnsi="Arial" w:cstheme="majorBidi"/>
      <w:b/>
      <w:bCs/>
      <w:iCs/>
    </w:rPr>
  </w:style>
  <w:style w:type="character" w:customStyle="1" w:styleId="Overskrift9Tegn">
    <w:name w:val="Overskrift 9 Tegn"/>
    <w:basedOn w:val="Standardskrifttypeiafsnit"/>
    <w:link w:val="Overskrift9"/>
    <w:uiPriority w:val="1"/>
    <w:semiHidden/>
    <w:rsid w:val="00EF0F9B"/>
    <w:rPr>
      <w:rFonts w:ascii="Arial" w:eastAsiaTheme="majorEastAsia" w:hAnsi="Arial" w:cstheme="majorBidi"/>
      <w:b/>
      <w:bCs/>
      <w:iCs/>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CB33DF"/>
    <w:pPr>
      <w:ind w:left="57" w:right="57"/>
    </w:pPr>
    <w:rPr>
      <w:rFonts w:ascii="Arial" w:hAnsi="Arial"/>
      <w:bCs/>
      <w:sz w:val="17"/>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8"/>
    <w:semiHidden/>
    <w:rsid w:val="002E74A4"/>
    <w:pPr>
      <w:spacing w:after="520"/>
      <w:outlineLvl w:val="9"/>
    </w:p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EF0F9B"/>
    <w:rPr>
      <w:rFonts w:ascii="Arial" w:hAnsi="Arial"/>
      <w:sz w:val="14"/>
    </w:rPr>
  </w:style>
  <w:style w:type="paragraph" w:customStyle="1" w:styleId="Hjrespaltetekst">
    <w:name w:val="Højrespalte tekst"/>
    <w:uiPriority w:val="8"/>
    <w:rsid w:val="00030F87"/>
    <w:pPr>
      <w:spacing w:line="220" w:lineRule="exact"/>
    </w:pPr>
    <w:rPr>
      <w:rFonts w:ascii="Arial" w:hAnsi="Arial"/>
      <w:noProof/>
      <w:color w:val="14143C"/>
      <w:spacing w:val="5"/>
      <w:sz w:val="14"/>
    </w:rPr>
  </w:style>
  <w:style w:type="paragraph" w:customStyle="1" w:styleId="Hjrespalte-Overskrift">
    <w:name w:val="Højrespalte - Overskrift"/>
    <w:basedOn w:val="Hjrespaltetekst"/>
    <w:next w:val="Hjrespaltetekst"/>
    <w:uiPriority w:val="7"/>
    <w:rsid w:val="00D66E2C"/>
    <w:pPr>
      <w:spacing w:line="280" w:lineRule="exact"/>
    </w:pPr>
    <w:rPr>
      <w:b/>
      <w:sz w:val="18"/>
    </w:rPr>
  </w:style>
  <w:style w:type="paragraph" w:customStyle="1" w:styleId="Hjrespalte-Fed">
    <w:name w:val="Højrespalte - Fed"/>
    <w:basedOn w:val="Hjrespaltetekst"/>
    <w:next w:val="Hjrespalte-Overskrift"/>
    <w:uiPriority w:val="7"/>
    <w:rsid w:val="00F6027B"/>
    <w:pPr>
      <w:tabs>
        <w:tab w:val="left" w:pos="567"/>
      </w:tabs>
      <w:spacing w:line="230" w:lineRule="exact"/>
    </w:pPr>
    <w:rPr>
      <w:b/>
      <w:spacing w:val="4"/>
    </w:rPr>
  </w:style>
  <w:style w:type="paragraph" w:styleId="Citatoverskrift">
    <w:name w:val="toa heading"/>
    <w:basedOn w:val="Normal"/>
    <w:next w:val="Normal"/>
    <w:uiPriority w:val="2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29"/>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11"/>
    <w:rsid w:val="00B9508F"/>
    <w:pPr>
      <w:spacing w:before="40" w:after="40" w:line="240" w:lineRule="atLeast"/>
      <w:ind w:left="227" w:right="227"/>
    </w:pPr>
    <w:rPr>
      <w:rFonts w:ascii="Arial" w:hAnsi="Arial"/>
      <w:sz w:val="16"/>
    </w:rPr>
  </w:style>
  <w:style w:type="paragraph" w:customStyle="1" w:styleId="Tabel-KolonneOverskrift">
    <w:name w:val="Tabel - Kolonne Overskrift"/>
    <w:basedOn w:val="Tabel"/>
    <w:uiPriority w:val="10"/>
    <w:rsid w:val="00B9508F"/>
  </w:style>
  <w:style w:type="paragraph" w:customStyle="1" w:styleId="Tabel-TekstTotal">
    <w:name w:val="Tabel - Tekst Total"/>
    <w:basedOn w:val="Tabel-KolonneOverskrift"/>
    <w:uiPriority w:val="14"/>
    <w:rsid w:val="00424709"/>
    <w:rPr>
      <w:b/>
    </w:rPr>
  </w:style>
  <w:style w:type="paragraph" w:customStyle="1" w:styleId="Tabel-Tal">
    <w:name w:val="Tabel - Tal"/>
    <w:basedOn w:val="Tabel"/>
    <w:uiPriority w:val="14"/>
    <w:rsid w:val="00893791"/>
    <w:pPr>
      <w:jc w:val="right"/>
    </w:pPr>
  </w:style>
  <w:style w:type="paragraph" w:customStyle="1" w:styleId="Tabel-TalTotal">
    <w:name w:val="Tabel - Tal Total"/>
    <w:basedOn w:val="Tabel-Tal"/>
    <w:uiPriority w:val="1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29"/>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775409"/>
    <w:pPr>
      <w:spacing w:line="240" w:lineRule="auto"/>
    </w:pPr>
    <w:rPr>
      <w:rFonts w:ascii="Garamond" w:hAnsi="Garamond"/>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DocumentHeading">
    <w:name w:val="Document Heading"/>
    <w:basedOn w:val="Overskrift4"/>
    <w:uiPriority w:val="6"/>
    <w:semiHidden/>
    <w:rsid w:val="00AB5B85"/>
    <w:pPr>
      <w:spacing w:after="260"/>
    </w:p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Hjrespaltetekst"/>
    <w:uiPriority w:val="8"/>
    <w:rsid w:val="008D5A02"/>
  </w:style>
  <w:style w:type="paragraph" w:styleId="Markeringsbobletekst">
    <w:name w:val="Balloon Text"/>
    <w:basedOn w:val="Normal"/>
    <w:link w:val="MarkeringsbobletekstTegn"/>
    <w:uiPriority w:val="99"/>
    <w:semiHidden/>
    <w:rsid w:val="0000703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703F"/>
    <w:rPr>
      <w:rFonts w:ascii="Tahoma" w:hAnsi="Tahoma" w:cs="Tahoma"/>
      <w:sz w:val="16"/>
      <w:szCs w:val="16"/>
    </w:rPr>
  </w:style>
  <w:style w:type="character" w:styleId="Hyperlink">
    <w:name w:val="Hyperlink"/>
    <w:basedOn w:val="Standardskrifttypeiafsnit"/>
    <w:uiPriority w:val="21"/>
    <w:semiHidden/>
    <w:rsid w:val="00504882"/>
    <w:rPr>
      <w:color w:val="0000FF" w:themeColor="hyperlink"/>
      <w:u w:val="single"/>
    </w:rPr>
  </w:style>
  <w:style w:type="paragraph" w:customStyle="1" w:styleId="SmtekstRegular">
    <w:name w:val="Småtekst  Regular"/>
    <w:basedOn w:val="Normal"/>
    <w:uiPriority w:val="2"/>
    <w:qFormat/>
    <w:rsid w:val="00030F87"/>
    <w:rPr>
      <w:rFonts w:ascii="Arial" w:hAnsi="Arial"/>
      <w:spacing w:val="5"/>
      <w:sz w:val="16"/>
    </w:rPr>
  </w:style>
  <w:style w:type="paragraph" w:customStyle="1" w:styleId="SmtekstFed">
    <w:name w:val="Småtekst Fed"/>
    <w:basedOn w:val="SmtekstRegular"/>
    <w:next w:val="SmtekstRegular"/>
    <w:uiPriority w:val="2"/>
    <w:qFormat/>
    <w:rsid w:val="00203DE6"/>
    <w:rPr>
      <w:b/>
    </w:rPr>
  </w:style>
  <w:style w:type="paragraph" w:customStyle="1" w:styleId="Tabel-KolonneOverskriftHvid">
    <w:name w:val="Tabel - Kolonne Overskrift Hvid"/>
    <w:basedOn w:val="Tabel-KolonneOverskrift"/>
    <w:uiPriority w:val="10"/>
    <w:qFormat/>
    <w:rsid w:val="00B6504E"/>
    <w:rPr>
      <w:color w:val="FFFFFF" w:themeColor="background1"/>
    </w:rPr>
  </w:style>
  <w:style w:type="paragraph" w:customStyle="1" w:styleId="Tabel-BrdtekstArial">
    <w:name w:val="Tabel - Brødtekst (Arial)"/>
    <w:basedOn w:val="Normal"/>
    <w:uiPriority w:val="11"/>
    <w:qFormat/>
    <w:rsid w:val="000A42E7"/>
    <w:pPr>
      <w:ind w:left="227" w:right="227"/>
      <w:contextualSpacing/>
    </w:pPr>
    <w:rPr>
      <w:rFonts w:ascii="Arial" w:hAnsi="Arial"/>
      <w:sz w:val="16"/>
    </w:rPr>
  </w:style>
  <w:style w:type="table" w:customStyle="1" w:styleId="SKM-Tabel-Bl">
    <w:name w:val="SKM - Tabel - Blå"/>
    <w:basedOn w:val="Tabel-Normal"/>
    <w:uiPriority w:val="99"/>
    <w:rsid w:val="00131F5D"/>
    <w:pPr>
      <w:spacing w:line="240" w:lineRule="auto"/>
    </w:pPr>
    <w:rPr>
      <w:rFonts w:ascii="Garamond" w:hAnsi="Garamond"/>
      <w:sz w:val="22"/>
    </w:rPr>
    <w:tblPr>
      <w:tblCellMar>
        <w:left w:w="0" w:type="dxa"/>
        <w:right w:w="0" w:type="dxa"/>
      </w:tblCellMar>
    </w:tblPr>
    <w:tcPr>
      <w:shd w:val="clear" w:color="auto" w:fill="D2CED8"/>
    </w:tcPr>
    <w:tblStylePr w:type="firstRow">
      <w:rPr>
        <w:rFonts w:ascii="Arial" w:hAnsi="Arial"/>
        <w:sz w:val="22"/>
      </w:rPr>
      <w:tblPr/>
      <w:tcPr>
        <w:shd w:val="clear" w:color="auto" w:fill="14143C" w:themeFill="accent1"/>
      </w:tcPr>
    </w:tblStylePr>
  </w:style>
  <w:style w:type="table" w:styleId="Lysskygge-farve1">
    <w:name w:val="Light Shading Accent 1"/>
    <w:basedOn w:val="Tabel-Normal"/>
    <w:uiPriority w:val="60"/>
    <w:rsid w:val="00530A82"/>
    <w:pPr>
      <w:spacing w:line="240" w:lineRule="auto"/>
    </w:pPr>
    <w:rPr>
      <w:color w:val="0F0F2C" w:themeColor="accent1" w:themeShade="BF"/>
    </w:rPr>
    <w:tblPr>
      <w:tblStyleRowBandSize w:val="1"/>
      <w:tblStyleColBandSize w:val="1"/>
      <w:tblBorders>
        <w:top w:val="single" w:sz="8" w:space="0" w:color="14143C" w:themeColor="accent1"/>
        <w:bottom w:val="single" w:sz="8" w:space="0" w:color="14143C" w:themeColor="accent1"/>
      </w:tblBorders>
    </w:tblPr>
    <w:tblStylePr w:type="firstRow">
      <w:pPr>
        <w:spacing w:before="0" w:after="0" w:line="240" w:lineRule="auto"/>
      </w:pPr>
      <w:rPr>
        <w:b/>
        <w:bCs/>
      </w:rPr>
      <w:tblPr/>
      <w:tcPr>
        <w:tcBorders>
          <w:top w:val="single" w:sz="8" w:space="0" w:color="14143C" w:themeColor="accent1"/>
          <w:left w:val="nil"/>
          <w:bottom w:val="single" w:sz="8" w:space="0" w:color="14143C" w:themeColor="accent1"/>
          <w:right w:val="nil"/>
          <w:insideH w:val="nil"/>
          <w:insideV w:val="nil"/>
        </w:tcBorders>
      </w:tcPr>
    </w:tblStylePr>
    <w:tblStylePr w:type="lastRow">
      <w:pPr>
        <w:spacing w:before="0" w:after="0" w:line="240" w:lineRule="auto"/>
      </w:pPr>
      <w:rPr>
        <w:b/>
        <w:bCs/>
      </w:rPr>
      <w:tblPr/>
      <w:tcPr>
        <w:tcBorders>
          <w:top w:val="single" w:sz="8" w:space="0" w:color="14143C" w:themeColor="accent1"/>
          <w:left w:val="nil"/>
          <w:bottom w:val="single" w:sz="8" w:space="0" w:color="1414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AFE4" w:themeFill="accent1" w:themeFillTint="3F"/>
      </w:tcPr>
    </w:tblStylePr>
    <w:tblStylePr w:type="band1Horz">
      <w:tblPr/>
      <w:tcPr>
        <w:tcBorders>
          <w:left w:val="nil"/>
          <w:right w:val="nil"/>
          <w:insideH w:val="nil"/>
          <w:insideV w:val="nil"/>
        </w:tcBorders>
        <w:shd w:val="clear" w:color="auto" w:fill="AFAFE4" w:themeFill="accent1" w:themeFillTint="3F"/>
      </w:tcPr>
    </w:tblStylePr>
  </w:style>
  <w:style w:type="paragraph" w:customStyle="1" w:styleId="Billedtekstnedre">
    <w:name w:val="Billedtekst nedre"/>
    <w:basedOn w:val="Normal"/>
    <w:next w:val="Normal"/>
    <w:uiPriority w:val="3"/>
    <w:qFormat/>
    <w:rsid w:val="00F45445"/>
    <w:pPr>
      <w:spacing w:before="57" w:line="150" w:lineRule="atLeast"/>
    </w:pPr>
    <w:rPr>
      <w:rFonts w:ascii="Arial" w:hAnsi="Arial"/>
      <w:color w:val="14143C"/>
      <w:sz w:val="12"/>
    </w:rPr>
  </w:style>
  <w:style w:type="paragraph" w:customStyle="1" w:styleId="Tabel-BrdtekstmedafstandptekstGaramond">
    <w:name w:val="Tabel - Brødtekst med afstand på tekst (Garamond)"/>
    <w:basedOn w:val="Tabel-BrdtekstArial"/>
    <w:rsid w:val="00B5346F"/>
    <w:pPr>
      <w:spacing w:before="280" w:after="280"/>
    </w:pPr>
    <w:rPr>
      <w:rFonts w:ascii="Garamond" w:hAnsi="Garamond"/>
      <w:sz w:val="22"/>
    </w:rPr>
  </w:style>
  <w:style w:type="paragraph" w:customStyle="1" w:styleId="Tabel-BrdtekstGaramond">
    <w:name w:val="Tabel - Brødtekst (Garamond)"/>
    <w:basedOn w:val="Normal"/>
    <w:uiPriority w:val="11"/>
    <w:qFormat/>
    <w:rsid w:val="00C173F9"/>
    <w:pPr>
      <w:ind w:left="227" w:right="227"/>
      <w:contextualSpacing/>
    </w:pPr>
    <w:rPr>
      <w:rFonts w:ascii="Arial" w:hAnsi="Arial"/>
      <w:sz w:val="16"/>
    </w:rPr>
  </w:style>
  <w:style w:type="paragraph" w:customStyle="1" w:styleId="Udenorddeling">
    <w:name w:val="Uden_orddeling"/>
    <w:basedOn w:val="Normal"/>
    <w:link w:val="UdenorddelingTegn"/>
    <w:qFormat/>
    <w:rsid w:val="00DF0E45"/>
    <w:pPr>
      <w:framePr w:hSpace="142" w:wrap="around" w:vAnchor="page" w:hAnchor="page" w:x="9186" w:y="1645"/>
      <w:spacing w:after="130" w:line="276" w:lineRule="auto"/>
      <w:suppressOverlap/>
    </w:pPr>
    <w:rPr>
      <w:rFonts w:ascii="Calibri" w:eastAsia="Times New Roman" w:hAnsi="Calibri" w:cs="Calibri"/>
      <w:noProof/>
      <w:sz w:val="17"/>
      <w:szCs w:val="24"/>
      <w:lang w:eastAsia="da-DK"/>
    </w:rPr>
  </w:style>
  <w:style w:type="character" w:customStyle="1" w:styleId="UdenorddelingTegn">
    <w:name w:val="Uden_orddeling Tegn"/>
    <w:basedOn w:val="Standardskrifttypeiafsnit"/>
    <w:link w:val="Udenorddeling"/>
    <w:rsid w:val="00DF0E45"/>
    <w:rPr>
      <w:rFonts w:ascii="Calibri" w:eastAsia="Times New Roman" w:hAnsi="Calibri" w:cs="Calibri"/>
      <w:noProof/>
      <w:sz w:val="17"/>
      <w:szCs w:val="24"/>
      <w:lang w:eastAsia="da-DK"/>
    </w:rPr>
  </w:style>
  <w:style w:type="paragraph" w:styleId="Listeafsnit">
    <w:name w:val="List Paragraph"/>
    <w:basedOn w:val="Normal"/>
    <w:uiPriority w:val="99"/>
    <w:qFormat/>
    <w:rsid w:val="00B7514F"/>
    <w:pPr>
      <w:ind w:left="720"/>
      <w:contextualSpacing/>
    </w:pPr>
  </w:style>
  <w:style w:type="character" w:styleId="Kommentarhenvisning">
    <w:name w:val="annotation reference"/>
    <w:basedOn w:val="Standardskrifttypeiafsnit"/>
    <w:uiPriority w:val="99"/>
    <w:semiHidden/>
    <w:unhideWhenUsed/>
    <w:rsid w:val="00CA0B51"/>
    <w:rPr>
      <w:sz w:val="16"/>
      <w:szCs w:val="16"/>
    </w:rPr>
  </w:style>
  <w:style w:type="paragraph" w:styleId="Kommentartekst">
    <w:name w:val="annotation text"/>
    <w:basedOn w:val="Normal"/>
    <w:link w:val="KommentartekstTegn"/>
    <w:uiPriority w:val="99"/>
    <w:semiHidden/>
    <w:unhideWhenUsed/>
    <w:rsid w:val="00CA0B5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A0B51"/>
    <w:rPr>
      <w:rFonts w:ascii="Garamond" w:hAnsi="Garamond"/>
      <w:sz w:val="20"/>
      <w:szCs w:val="20"/>
    </w:rPr>
  </w:style>
  <w:style w:type="paragraph" w:styleId="Kommentaremne">
    <w:name w:val="annotation subject"/>
    <w:basedOn w:val="Kommentartekst"/>
    <w:next w:val="Kommentartekst"/>
    <w:link w:val="KommentaremneTegn"/>
    <w:uiPriority w:val="99"/>
    <w:semiHidden/>
    <w:unhideWhenUsed/>
    <w:rsid w:val="00CA0B51"/>
    <w:rPr>
      <w:b/>
      <w:bCs/>
    </w:rPr>
  </w:style>
  <w:style w:type="character" w:customStyle="1" w:styleId="KommentaremneTegn">
    <w:name w:val="Kommentaremne Tegn"/>
    <w:basedOn w:val="KommentartekstTegn"/>
    <w:link w:val="Kommentaremne"/>
    <w:uiPriority w:val="99"/>
    <w:semiHidden/>
    <w:rsid w:val="00CA0B51"/>
    <w:rPr>
      <w:rFonts w:ascii="Garamond" w:hAnsi="Garamond"/>
      <w:b/>
      <w:bCs/>
      <w:sz w:val="20"/>
      <w:szCs w:val="20"/>
    </w:rPr>
  </w:style>
  <w:style w:type="paragraph" w:styleId="Korrektur">
    <w:name w:val="Revision"/>
    <w:hidden/>
    <w:uiPriority w:val="99"/>
    <w:semiHidden/>
    <w:rsid w:val="001B6FE4"/>
    <w:pPr>
      <w:spacing w:line="240" w:lineRule="auto"/>
    </w:pPr>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49578">
      <w:bodyDiv w:val="1"/>
      <w:marLeft w:val="0"/>
      <w:marRight w:val="0"/>
      <w:marTop w:val="0"/>
      <w:marBottom w:val="0"/>
      <w:divBdr>
        <w:top w:val="none" w:sz="0" w:space="0" w:color="auto"/>
        <w:left w:val="none" w:sz="0" w:space="0" w:color="auto"/>
        <w:bottom w:val="none" w:sz="0" w:space="0" w:color="auto"/>
        <w:right w:val="none" w:sz="0" w:space="0" w:color="auto"/>
      </w:divBdr>
    </w:div>
    <w:div w:id="1551069949">
      <w:bodyDiv w:val="1"/>
      <w:marLeft w:val="0"/>
      <w:marRight w:val="0"/>
      <w:marTop w:val="0"/>
      <w:marBottom w:val="0"/>
      <w:divBdr>
        <w:top w:val="none" w:sz="0" w:space="0" w:color="auto"/>
        <w:left w:val="none" w:sz="0" w:space="0" w:color="auto"/>
        <w:bottom w:val="none" w:sz="0" w:space="0" w:color="auto"/>
        <w:right w:val="none" w:sz="0" w:space="0" w:color="auto"/>
      </w:divBdr>
      <w:divsChild>
        <w:div w:id="2129542560">
          <w:marLeft w:val="0"/>
          <w:marRight w:val="0"/>
          <w:marTop w:val="0"/>
          <w:marBottom w:val="0"/>
          <w:divBdr>
            <w:top w:val="none" w:sz="0" w:space="0" w:color="auto"/>
            <w:left w:val="none" w:sz="0" w:space="0" w:color="auto"/>
            <w:bottom w:val="none" w:sz="0" w:space="0" w:color="auto"/>
            <w:right w:val="none" w:sz="0" w:space="0" w:color="auto"/>
          </w:divBdr>
        </w:div>
        <w:div w:id="1338264343">
          <w:marLeft w:val="0"/>
          <w:marRight w:val="0"/>
          <w:marTop w:val="0"/>
          <w:marBottom w:val="0"/>
          <w:divBdr>
            <w:top w:val="none" w:sz="0" w:space="0" w:color="auto"/>
            <w:left w:val="none" w:sz="0" w:space="0" w:color="auto"/>
            <w:bottom w:val="none" w:sz="0" w:space="0" w:color="auto"/>
            <w:right w:val="none" w:sz="0" w:space="0" w:color="auto"/>
          </w:divBdr>
        </w:div>
        <w:div w:id="1515873513">
          <w:marLeft w:val="0"/>
          <w:marRight w:val="0"/>
          <w:marTop w:val="0"/>
          <w:marBottom w:val="0"/>
          <w:divBdr>
            <w:top w:val="none" w:sz="0" w:space="0" w:color="auto"/>
            <w:left w:val="none" w:sz="0" w:space="0" w:color="auto"/>
            <w:bottom w:val="none" w:sz="0" w:space="0" w:color="auto"/>
            <w:right w:val="none" w:sz="0" w:space="0" w:color="auto"/>
          </w:divBdr>
        </w:div>
        <w:div w:id="1882789161">
          <w:marLeft w:val="0"/>
          <w:marRight w:val="0"/>
          <w:marTop w:val="0"/>
          <w:marBottom w:val="0"/>
          <w:divBdr>
            <w:top w:val="none" w:sz="0" w:space="0" w:color="auto"/>
            <w:left w:val="none" w:sz="0" w:space="0" w:color="auto"/>
            <w:bottom w:val="none" w:sz="0" w:space="0" w:color="auto"/>
            <w:right w:val="none" w:sz="0" w:space="0" w:color="auto"/>
          </w:divBdr>
        </w:div>
        <w:div w:id="1430389229">
          <w:marLeft w:val="0"/>
          <w:marRight w:val="0"/>
          <w:marTop w:val="0"/>
          <w:marBottom w:val="0"/>
          <w:divBdr>
            <w:top w:val="none" w:sz="0" w:space="0" w:color="auto"/>
            <w:left w:val="none" w:sz="0" w:space="0" w:color="auto"/>
            <w:bottom w:val="none" w:sz="0" w:space="0" w:color="auto"/>
            <w:right w:val="none" w:sz="0" w:space="0" w:color="auto"/>
          </w:divBdr>
        </w:div>
        <w:div w:id="1932077971">
          <w:marLeft w:val="0"/>
          <w:marRight w:val="0"/>
          <w:marTop w:val="0"/>
          <w:marBottom w:val="0"/>
          <w:divBdr>
            <w:top w:val="none" w:sz="0" w:space="0" w:color="auto"/>
            <w:left w:val="none" w:sz="0" w:space="0" w:color="auto"/>
            <w:bottom w:val="none" w:sz="0" w:space="0" w:color="auto"/>
            <w:right w:val="none" w:sz="0" w:space="0" w:color="auto"/>
          </w:divBdr>
        </w:div>
        <w:div w:id="924387915">
          <w:marLeft w:val="0"/>
          <w:marRight w:val="0"/>
          <w:marTop w:val="0"/>
          <w:marBottom w:val="0"/>
          <w:divBdr>
            <w:top w:val="none" w:sz="0" w:space="0" w:color="auto"/>
            <w:left w:val="none" w:sz="0" w:space="0" w:color="auto"/>
            <w:bottom w:val="none" w:sz="0" w:space="0" w:color="auto"/>
            <w:right w:val="none" w:sz="0" w:space="0" w:color="auto"/>
          </w:divBdr>
        </w:div>
        <w:div w:id="1623682210">
          <w:marLeft w:val="0"/>
          <w:marRight w:val="0"/>
          <w:marTop w:val="0"/>
          <w:marBottom w:val="0"/>
          <w:divBdr>
            <w:top w:val="none" w:sz="0" w:space="0" w:color="auto"/>
            <w:left w:val="none" w:sz="0" w:space="0" w:color="auto"/>
            <w:bottom w:val="none" w:sz="0" w:space="0" w:color="auto"/>
            <w:right w:val="none" w:sz="0" w:space="0" w:color="auto"/>
          </w:divBdr>
        </w:div>
        <w:div w:id="747845036">
          <w:marLeft w:val="0"/>
          <w:marRight w:val="0"/>
          <w:marTop w:val="0"/>
          <w:marBottom w:val="0"/>
          <w:divBdr>
            <w:top w:val="none" w:sz="0" w:space="0" w:color="auto"/>
            <w:left w:val="none" w:sz="0" w:space="0" w:color="auto"/>
            <w:bottom w:val="none" w:sz="0" w:space="0" w:color="auto"/>
            <w:right w:val="none" w:sz="0" w:space="0" w:color="auto"/>
          </w:divBdr>
        </w:div>
        <w:div w:id="405760049">
          <w:marLeft w:val="0"/>
          <w:marRight w:val="0"/>
          <w:marTop w:val="0"/>
          <w:marBottom w:val="0"/>
          <w:divBdr>
            <w:top w:val="none" w:sz="0" w:space="0" w:color="auto"/>
            <w:left w:val="none" w:sz="0" w:space="0" w:color="auto"/>
            <w:bottom w:val="none" w:sz="0" w:space="0" w:color="auto"/>
            <w:right w:val="none" w:sz="0" w:space="0" w:color="auto"/>
          </w:divBdr>
        </w:div>
        <w:div w:id="1098403211">
          <w:marLeft w:val="0"/>
          <w:marRight w:val="0"/>
          <w:marTop w:val="0"/>
          <w:marBottom w:val="0"/>
          <w:divBdr>
            <w:top w:val="none" w:sz="0" w:space="0" w:color="auto"/>
            <w:left w:val="none" w:sz="0" w:space="0" w:color="auto"/>
            <w:bottom w:val="none" w:sz="0" w:space="0" w:color="auto"/>
            <w:right w:val="none" w:sz="0" w:space="0" w:color="auto"/>
          </w:divBdr>
        </w:div>
        <w:div w:id="2067100144">
          <w:marLeft w:val="0"/>
          <w:marRight w:val="0"/>
          <w:marTop w:val="0"/>
          <w:marBottom w:val="0"/>
          <w:divBdr>
            <w:top w:val="none" w:sz="0" w:space="0" w:color="auto"/>
            <w:left w:val="none" w:sz="0" w:space="0" w:color="auto"/>
            <w:bottom w:val="none" w:sz="0" w:space="0" w:color="auto"/>
            <w:right w:val="none" w:sz="0" w:space="0" w:color="auto"/>
          </w:divBdr>
        </w:div>
        <w:div w:id="974682847">
          <w:marLeft w:val="0"/>
          <w:marRight w:val="0"/>
          <w:marTop w:val="0"/>
          <w:marBottom w:val="0"/>
          <w:divBdr>
            <w:top w:val="none" w:sz="0" w:space="0" w:color="auto"/>
            <w:left w:val="none" w:sz="0" w:space="0" w:color="auto"/>
            <w:bottom w:val="none" w:sz="0" w:space="0" w:color="auto"/>
            <w:right w:val="none" w:sz="0" w:space="0" w:color="auto"/>
          </w:divBdr>
        </w:div>
        <w:div w:id="1642274631">
          <w:marLeft w:val="0"/>
          <w:marRight w:val="0"/>
          <w:marTop w:val="0"/>
          <w:marBottom w:val="0"/>
          <w:divBdr>
            <w:top w:val="none" w:sz="0" w:space="0" w:color="auto"/>
            <w:left w:val="none" w:sz="0" w:space="0" w:color="auto"/>
            <w:bottom w:val="none" w:sz="0" w:space="0" w:color="auto"/>
            <w:right w:val="none" w:sz="0" w:space="0" w:color="auto"/>
          </w:divBdr>
        </w:div>
        <w:div w:id="99112076">
          <w:marLeft w:val="0"/>
          <w:marRight w:val="0"/>
          <w:marTop w:val="0"/>
          <w:marBottom w:val="0"/>
          <w:divBdr>
            <w:top w:val="none" w:sz="0" w:space="0" w:color="auto"/>
            <w:left w:val="none" w:sz="0" w:space="0" w:color="auto"/>
            <w:bottom w:val="none" w:sz="0" w:space="0" w:color="auto"/>
            <w:right w:val="none" w:sz="0" w:space="0" w:color="auto"/>
          </w:divBdr>
        </w:div>
        <w:div w:id="481896425">
          <w:marLeft w:val="0"/>
          <w:marRight w:val="0"/>
          <w:marTop w:val="0"/>
          <w:marBottom w:val="0"/>
          <w:divBdr>
            <w:top w:val="none" w:sz="0" w:space="0" w:color="auto"/>
            <w:left w:val="none" w:sz="0" w:space="0" w:color="auto"/>
            <w:bottom w:val="none" w:sz="0" w:space="0" w:color="auto"/>
            <w:right w:val="none" w:sz="0" w:space="0" w:color="auto"/>
          </w:divBdr>
        </w:div>
        <w:div w:id="808746615">
          <w:marLeft w:val="0"/>
          <w:marRight w:val="0"/>
          <w:marTop w:val="0"/>
          <w:marBottom w:val="0"/>
          <w:divBdr>
            <w:top w:val="none" w:sz="0" w:space="0" w:color="auto"/>
            <w:left w:val="none" w:sz="0" w:space="0" w:color="auto"/>
            <w:bottom w:val="none" w:sz="0" w:space="0" w:color="auto"/>
            <w:right w:val="none" w:sz="0" w:space="0" w:color="auto"/>
          </w:divBdr>
        </w:div>
        <w:div w:id="1483427780">
          <w:marLeft w:val="0"/>
          <w:marRight w:val="0"/>
          <w:marTop w:val="0"/>
          <w:marBottom w:val="0"/>
          <w:divBdr>
            <w:top w:val="none" w:sz="0" w:space="0" w:color="auto"/>
            <w:left w:val="none" w:sz="0" w:space="0" w:color="auto"/>
            <w:bottom w:val="none" w:sz="0" w:space="0" w:color="auto"/>
            <w:right w:val="none" w:sz="0" w:space="0" w:color="auto"/>
          </w:divBdr>
        </w:div>
        <w:div w:id="876510934">
          <w:marLeft w:val="0"/>
          <w:marRight w:val="0"/>
          <w:marTop w:val="0"/>
          <w:marBottom w:val="0"/>
          <w:divBdr>
            <w:top w:val="none" w:sz="0" w:space="0" w:color="auto"/>
            <w:left w:val="none" w:sz="0" w:space="0" w:color="auto"/>
            <w:bottom w:val="none" w:sz="0" w:space="0" w:color="auto"/>
            <w:right w:val="none" w:sz="0" w:space="0" w:color="auto"/>
          </w:divBdr>
        </w:div>
        <w:div w:id="123282031">
          <w:marLeft w:val="0"/>
          <w:marRight w:val="0"/>
          <w:marTop w:val="0"/>
          <w:marBottom w:val="0"/>
          <w:divBdr>
            <w:top w:val="none" w:sz="0" w:space="0" w:color="auto"/>
            <w:left w:val="none" w:sz="0" w:space="0" w:color="auto"/>
            <w:bottom w:val="none" w:sz="0" w:space="0" w:color="auto"/>
            <w:right w:val="none" w:sz="0" w:space="0" w:color="auto"/>
          </w:divBdr>
        </w:div>
        <w:div w:id="12743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7037\AppData\Local\cBrain\F2\.tmp\7e74858953dd4c278d224856730ad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E80798BCB4BA99730CAF9DEE7A247"/>
        <w:category>
          <w:name w:val="Generelt"/>
          <w:gallery w:val="placeholder"/>
        </w:category>
        <w:types>
          <w:type w:val="bbPlcHdr"/>
        </w:types>
        <w:behaviors>
          <w:behavior w:val="content"/>
        </w:behaviors>
        <w:guid w:val="{A17E0E4F-5316-45FF-8B5C-09B5DAB1EE0B}"/>
      </w:docPartPr>
      <w:docPartBody>
        <w:p w:rsidR="008F49C6" w:rsidRDefault="008F49C6">
          <w:pPr>
            <w:pStyle w:val="7AAE80798BCB4BA99730CAF9DEE7A247"/>
          </w:pPr>
          <w:r>
            <w:rPr>
              <w:rStyle w:val="Pladsholdertekst"/>
            </w:rPr>
            <w:t>Klik og vælg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C6"/>
    <w:rsid w:val="000534BD"/>
    <w:rsid w:val="00055FFA"/>
    <w:rsid w:val="0006756F"/>
    <w:rsid w:val="000E3A97"/>
    <w:rsid w:val="001A25FE"/>
    <w:rsid w:val="001D41FD"/>
    <w:rsid w:val="002B1F0B"/>
    <w:rsid w:val="003331C0"/>
    <w:rsid w:val="00337169"/>
    <w:rsid w:val="003731ED"/>
    <w:rsid w:val="0046748A"/>
    <w:rsid w:val="004B29D1"/>
    <w:rsid w:val="004B634C"/>
    <w:rsid w:val="006A7DE6"/>
    <w:rsid w:val="008F49C6"/>
    <w:rsid w:val="00930D9D"/>
    <w:rsid w:val="00BA109C"/>
    <w:rsid w:val="00BA3D79"/>
    <w:rsid w:val="00BF0375"/>
    <w:rsid w:val="00C34606"/>
    <w:rsid w:val="00D27B43"/>
    <w:rsid w:val="00E36931"/>
    <w:rsid w:val="00EA07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auto"/>
    </w:rPr>
  </w:style>
  <w:style w:type="paragraph" w:customStyle="1" w:styleId="7AAE80798BCB4BA99730CAF9DEE7A247">
    <w:name w:val="7AAE80798BCB4BA99730CAF9DEE7A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katteministeriet">
      <a:dk1>
        <a:sysClr val="windowText" lastClr="000000"/>
      </a:dk1>
      <a:lt1>
        <a:sysClr val="window" lastClr="FFFFFF"/>
      </a:lt1>
      <a:dk2>
        <a:srgbClr val="7D7D7D"/>
      </a:dk2>
      <a:lt2>
        <a:srgbClr val="FAF9F9"/>
      </a:lt2>
      <a:accent1>
        <a:srgbClr val="14143C"/>
      </a:accent1>
      <a:accent2>
        <a:srgbClr val="72728A"/>
      </a:accent2>
      <a:accent3>
        <a:srgbClr val="D1C5C3"/>
      </a:accent3>
      <a:accent4>
        <a:srgbClr val="E3DCDB"/>
      </a:accent4>
      <a:accent5>
        <a:srgbClr val="B1DACA"/>
      </a:accent5>
      <a:accent6>
        <a:srgbClr val="D0E9D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47419-F597-4D6E-AB0F-558C8D7A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7e74858953dd4c278d224856730ad351</Template>
  <TotalTime>0</TotalTime>
  <Pages>5</Pages>
  <Words>972</Words>
  <Characters>5932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2023-03-23T11:42:00Z</dcterms:created>
  <dcterms:modified xsi:type="dcterms:W3CDTF">2023-03-31T08:15:00Z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by">
    <vt:lpwstr>www.skabelondesign.dk</vt:lpwstr>
  </property>
  <property fmtid="{D5CDD505-2E9C-101B-9397-08002B2CF9AE}" pid="3" name="command">
    <vt:lpwstr>&amp;file_key=22887900</vt:lpwstr>
  </property>
  <property fmtid="{D5CDD505-2E9C-101B-9397-08002B2CF9AE}" pid="4" name="title">
    <vt:lpwstr/>
  </property>
  <property fmtid="{D5CDD505-2E9C-101B-9397-08002B2CF9AE}" pid="5" name="path">
    <vt:lpwstr>C:\Users\w20714\AppData\Local\Temp\2\Scanjour\Captia\SJ20161109091119196.DOCX</vt:lpwstr>
  </property>
</Properties>
</file>