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D7E" w14:textId="77777777" w:rsidR="00D65131" w:rsidRPr="00F1603C" w:rsidRDefault="00AC130D">
      <w:pPr>
        <w:pStyle w:val="Titel"/>
        <w:rPr>
          <w:rFonts w:ascii="Georgia" w:hAnsi="Georgia"/>
          <w:lang w:val="da-DK"/>
        </w:rPr>
      </w:pPr>
      <w:r w:rsidRPr="00F1603C">
        <w:rPr>
          <w:rFonts w:ascii="Georgia" w:hAnsi="Georgia"/>
          <w:color w:val="231F20"/>
          <w:spacing w:val="-2"/>
          <w:w w:val="90"/>
          <w:lang w:val="da-DK"/>
        </w:rPr>
        <w:t>NORMALKONTRAKT</w:t>
      </w:r>
    </w:p>
    <w:p w14:paraId="70907D7F" w14:textId="2E1C3C84" w:rsidR="00D65131" w:rsidRPr="00F1603C" w:rsidRDefault="00AC130D">
      <w:pPr>
        <w:pStyle w:val="Brdtekst"/>
        <w:spacing w:before="260" w:line="326" w:lineRule="auto"/>
        <w:ind w:left="181" w:right="214"/>
        <w:rPr>
          <w:lang w:val="da-DK"/>
        </w:rPr>
      </w:pPr>
      <w:r w:rsidRPr="00F1603C">
        <w:rPr>
          <w:color w:val="231F20"/>
          <w:lang w:val="da-DK"/>
        </w:rPr>
        <w:t>I henhold til Fællesoverenskomsten mellem Danske Erhverv Arbejdsgiver for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Danske Mediers Arbejdsgiverforening og Dansk Journalistforbund - Medier &amp;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Kommunikation om løn- og arbejdsforhold for journalister mv. er der indgået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følgende ansættelsesaftale.</w:t>
      </w:r>
    </w:p>
    <w:p w14:paraId="4C48A507" w14:textId="77777777" w:rsidR="006A56B4" w:rsidRPr="006A56B4" w:rsidRDefault="00AC130D">
      <w:pPr>
        <w:pStyle w:val="Listeafsnit"/>
        <w:numPr>
          <w:ilvl w:val="0"/>
          <w:numId w:val="1"/>
        </w:numPr>
        <w:tabs>
          <w:tab w:val="left" w:pos="690"/>
          <w:tab w:val="left" w:pos="691"/>
        </w:tabs>
        <w:spacing w:line="326" w:lineRule="auto"/>
        <w:ind w:right="4695"/>
      </w:pPr>
      <w:proofErr w:type="spellStart"/>
      <w:r>
        <w:rPr>
          <w:color w:val="231F20"/>
        </w:rPr>
        <w:t>Medarbejderens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navn</w:t>
      </w:r>
      <w:proofErr w:type="spellEnd"/>
      <w:r>
        <w:rPr>
          <w:color w:val="231F20"/>
        </w:rPr>
        <w:t xml:space="preserve">: </w:t>
      </w:r>
    </w:p>
    <w:p w14:paraId="22DB889E" w14:textId="77777777" w:rsidR="006A56B4" w:rsidRPr="006A56B4" w:rsidRDefault="00AC130D" w:rsidP="00536023">
      <w:pPr>
        <w:pStyle w:val="Listeafsnit"/>
        <w:tabs>
          <w:tab w:val="left" w:pos="690"/>
          <w:tab w:val="left" w:pos="691"/>
        </w:tabs>
        <w:spacing w:line="326" w:lineRule="auto"/>
        <w:ind w:right="4695" w:firstLine="0"/>
      </w:pPr>
      <w:proofErr w:type="spellStart"/>
      <w:r>
        <w:rPr>
          <w:color w:val="231F20"/>
        </w:rPr>
        <w:t>adresse</w:t>
      </w:r>
      <w:proofErr w:type="spellEnd"/>
      <w:r>
        <w:rPr>
          <w:color w:val="231F20"/>
        </w:rPr>
        <w:t xml:space="preserve">: </w:t>
      </w:r>
    </w:p>
    <w:p w14:paraId="70907D80" w14:textId="19EFE2C6" w:rsidR="00D65131" w:rsidRDefault="00AC130D" w:rsidP="00536023">
      <w:pPr>
        <w:pStyle w:val="Listeafsnit"/>
        <w:tabs>
          <w:tab w:val="left" w:pos="690"/>
          <w:tab w:val="left" w:pos="691"/>
        </w:tabs>
        <w:spacing w:line="326" w:lineRule="auto"/>
        <w:ind w:right="4695" w:firstLine="0"/>
      </w:pPr>
      <w:proofErr w:type="spellStart"/>
      <w:r>
        <w:rPr>
          <w:color w:val="231F20"/>
          <w:spacing w:val="-2"/>
        </w:rPr>
        <w:t>ansættelsesdato</w:t>
      </w:r>
      <w:proofErr w:type="spellEnd"/>
      <w:r>
        <w:rPr>
          <w:color w:val="231F20"/>
          <w:spacing w:val="-2"/>
        </w:rPr>
        <w:t>:</w:t>
      </w:r>
    </w:p>
    <w:p w14:paraId="70907D81" w14:textId="77777777" w:rsidR="00D65131" w:rsidRDefault="00AC130D">
      <w:pPr>
        <w:pStyle w:val="Brdtekst"/>
        <w:spacing w:line="249" w:lineRule="exact"/>
      </w:pPr>
      <w:proofErr w:type="spellStart"/>
      <w:r>
        <w:rPr>
          <w:color w:val="231F20"/>
          <w:spacing w:val="-4"/>
        </w:rPr>
        <w:t>som</w:t>
      </w:r>
      <w:proofErr w:type="spellEnd"/>
      <w:r>
        <w:rPr>
          <w:color w:val="231F20"/>
          <w:spacing w:val="-4"/>
        </w:rPr>
        <w:t>:</w:t>
      </w:r>
    </w:p>
    <w:p w14:paraId="70907D82" w14:textId="77777777" w:rsidR="00D65131" w:rsidRPr="00F1603C" w:rsidRDefault="00AC130D">
      <w:pPr>
        <w:pStyle w:val="Brdtekst"/>
        <w:spacing w:before="87"/>
        <w:rPr>
          <w:lang w:val="da-DK"/>
        </w:rPr>
      </w:pPr>
      <w:r w:rsidRPr="00F1603C">
        <w:rPr>
          <w:color w:val="231F20"/>
          <w:lang w:val="da-DK"/>
        </w:rPr>
        <w:t>på</w:t>
      </w:r>
      <w:r w:rsidRPr="00F1603C">
        <w:rPr>
          <w:color w:val="231F20"/>
          <w:spacing w:val="19"/>
          <w:lang w:val="da-DK"/>
        </w:rPr>
        <w:t xml:space="preserve"> </w:t>
      </w:r>
      <w:r w:rsidRPr="00F1603C">
        <w:rPr>
          <w:color w:val="231F20"/>
          <w:lang w:val="da-DK"/>
        </w:rPr>
        <w:t>(virksomhedens</w:t>
      </w:r>
      <w:r w:rsidRPr="00F1603C">
        <w:rPr>
          <w:color w:val="231F20"/>
          <w:spacing w:val="20"/>
          <w:lang w:val="da-DK"/>
        </w:rPr>
        <w:t xml:space="preserve"> </w:t>
      </w:r>
      <w:r w:rsidRPr="00F1603C">
        <w:rPr>
          <w:color w:val="231F20"/>
          <w:lang w:val="da-DK"/>
        </w:rPr>
        <w:t>navn</w:t>
      </w:r>
      <w:r w:rsidRPr="00F1603C">
        <w:rPr>
          <w:color w:val="231F20"/>
          <w:spacing w:val="20"/>
          <w:lang w:val="da-DK"/>
        </w:rPr>
        <w:t xml:space="preserve"> </w:t>
      </w:r>
      <w:r w:rsidRPr="00F1603C">
        <w:rPr>
          <w:color w:val="231F20"/>
          <w:lang w:val="da-DK"/>
        </w:rPr>
        <w:t>og</w:t>
      </w:r>
      <w:r w:rsidRPr="00F1603C">
        <w:rPr>
          <w:color w:val="231F20"/>
          <w:spacing w:val="20"/>
          <w:lang w:val="da-DK"/>
        </w:rPr>
        <w:t xml:space="preserve"> </w:t>
      </w:r>
      <w:r w:rsidRPr="00F1603C">
        <w:rPr>
          <w:color w:val="231F20"/>
          <w:spacing w:val="-2"/>
          <w:lang w:val="da-DK"/>
        </w:rPr>
        <w:t>adresse):</w:t>
      </w:r>
    </w:p>
    <w:p w14:paraId="70907D83" w14:textId="77777777" w:rsidR="00D65131" w:rsidRPr="00F1603C" w:rsidRDefault="00AC130D">
      <w:pPr>
        <w:pStyle w:val="Brdtekst"/>
        <w:spacing w:before="89" w:line="326" w:lineRule="auto"/>
        <w:ind w:right="214"/>
        <w:rPr>
          <w:lang w:val="da-DK"/>
        </w:rPr>
      </w:pPr>
      <w:r w:rsidRPr="00F1603C">
        <w:rPr>
          <w:color w:val="231F20"/>
          <w:lang w:val="da-DK"/>
        </w:rPr>
        <w:t>Arbejdsstedets adresse såfremt denne er forskellig fra virksomhedens: I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tilfælde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af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stillingsændring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siden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ansættelsen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anføres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denne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med</w:t>
      </w:r>
      <w:r w:rsidRPr="00F1603C">
        <w:rPr>
          <w:color w:val="231F20"/>
          <w:spacing w:val="31"/>
          <w:lang w:val="da-DK"/>
        </w:rPr>
        <w:t xml:space="preserve"> </w:t>
      </w:r>
      <w:r w:rsidRPr="00F1603C">
        <w:rPr>
          <w:color w:val="231F20"/>
          <w:lang w:val="da-DK"/>
        </w:rPr>
        <w:t>angivelse af dato:</w:t>
      </w:r>
    </w:p>
    <w:p w14:paraId="6A2937DF" w14:textId="77777777" w:rsidR="00FE75D3" w:rsidRDefault="00AC130D" w:rsidP="00C106C3">
      <w:pPr>
        <w:pStyle w:val="Listeafsnit"/>
        <w:numPr>
          <w:ilvl w:val="0"/>
          <w:numId w:val="1"/>
        </w:numPr>
        <w:tabs>
          <w:tab w:val="left" w:pos="690"/>
          <w:tab w:val="left" w:pos="691"/>
        </w:tabs>
        <w:spacing w:line="326" w:lineRule="auto"/>
        <w:ind w:right="501"/>
        <w:rPr>
          <w:lang w:val="da-DK"/>
        </w:rPr>
      </w:pPr>
      <w:r w:rsidRPr="00F1603C">
        <w:rPr>
          <w:color w:val="231F20"/>
          <w:lang w:val="da-DK"/>
        </w:rPr>
        <w:t>Den normale ugentlige arbejdstid udgør fuldtid, jf. overenskomstens § 5/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deltid angiv antal timer eller andel af fuld tid:</w:t>
      </w:r>
      <w:r w:rsidR="00C106C3">
        <w:rPr>
          <w:color w:val="231F20"/>
          <w:lang w:val="da-DK"/>
        </w:rPr>
        <w:t xml:space="preserve">            /</w:t>
      </w:r>
      <w:r w:rsidR="007A10EB" w:rsidRPr="00C106C3">
        <w:rPr>
          <w:lang w:val="da-DK"/>
        </w:rPr>
        <w:t xml:space="preserve">Arbejdstiden følger af gældende vagtplan. </w:t>
      </w:r>
    </w:p>
    <w:p w14:paraId="3D01B4D1" w14:textId="06673C14" w:rsidR="00842BB6" w:rsidRPr="00C106C3" w:rsidRDefault="007A10EB" w:rsidP="00FE75D3">
      <w:pPr>
        <w:pStyle w:val="Listeafsnit"/>
        <w:tabs>
          <w:tab w:val="left" w:pos="690"/>
          <w:tab w:val="left" w:pos="691"/>
        </w:tabs>
        <w:spacing w:line="326" w:lineRule="auto"/>
        <w:ind w:right="501" w:firstLine="0"/>
        <w:rPr>
          <w:lang w:val="da-DK"/>
        </w:rPr>
      </w:pPr>
      <w:r w:rsidRPr="00C106C3">
        <w:rPr>
          <w:lang w:val="da-DK"/>
        </w:rPr>
        <w:t xml:space="preserve">Overarbejde og arbejde på genetidspunkter kan forekomme jf. overenskomsten. </w:t>
      </w:r>
    </w:p>
    <w:p w14:paraId="70907D85" w14:textId="77777777" w:rsidR="00D65131" w:rsidRPr="00F1603C" w:rsidRDefault="00AC130D">
      <w:pPr>
        <w:pStyle w:val="Listeafsnit"/>
        <w:numPr>
          <w:ilvl w:val="0"/>
          <w:numId w:val="1"/>
        </w:numPr>
        <w:tabs>
          <w:tab w:val="left" w:pos="690"/>
          <w:tab w:val="left" w:pos="691"/>
        </w:tabs>
        <w:spacing w:line="326" w:lineRule="auto"/>
        <w:ind w:right="402"/>
        <w:rPr>
          <w:lang w:val="da-DK"/>
        </w:rPr>
      </w:pPr>
      <w:r w:rsidRPr="00F1603C">
        <w:rPr>
          <w:color w:val="231F20"/>
          <w:lang w:val="da-DK"/>
        </w:rPr>
        <w:t xml:space="preserve">Ved ansættelsesbrevets oprettelse er tariflønnen henholdt til </w:t>
      </w:r>
      <w:proofErr w:type="spellStart"/>
      <w:r w:rsidRPr="00F1603C">
        <w:rPr>
          <w:color w:val="231F20"/>
          <w:lang w:val="da-DK"/>
        </w:rPr>
        <w:t>overenskorn</w:t>
      </w:r>
      <w:proofErr w:type="spellEnd"/>
      <w:r w:rsidRPr="00F1603C">
        <w:rPr>
          <w:color w:val="231F20"/>
          <w:lang w:val="da-DK"/>
        </w:rPr>
        <w:t>-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stens skalatrin nr.:</w:t>
      </w:r>
    </w:p>
    <w:p w14:paraId="70907D86" w14:textId="77777777" w:rsidR="00D65131" w:rsidRPr="00F1603C" w:rsidRDefault="00AC130D">
      <w:pPr>
        <w:pStyle w:val="Listeafsnit"/>
        <w:numPr>
          <w:ilvl w:val="0"/>
          <w:numId w:val="1"/>
        </w:numPr>
        <w:tabs>
          <w:tab w:val="left" w:pos="690"/>
          <w:tab w:val="left" w:pos="691"/>
        </w:tabs>
        <w:spacing w:line="249" w:lineRule="exact"/>
        <w:rPr>
          <w:lang w:val="da-DK"/>
        </w:rPr>
      </w:pPr>
      <w:r w:rsidRPr="00F1603C">
        <w:rPr>
          <w:color w:val="231F20"/>
          <w:lang w:val="da-DK"/>
        </w:rPr>
        <w:t>Det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personlige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tillæg,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som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udbetales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månedligt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forud/bagud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lang w:val="da-DK"/>
        </w:rPr>
        <w:t>sammen</w:t>
      </w:r>
      <w:r w:rsidRPr="00F1603C">
        <w:rPr>
          <w:color w:val="231F20"/>
          <w:spacing w:val="25"/>
          <w:lang w:val="da-DK"/>
        </w:rPr>
        <w:t xml:space="preserve"> </w:t>
      </w:r>
      <w:r w:rsidRPr="00F1603C">
        <w:rPr>
          <w:color w:val="231F20"/>
          <w:spacing w:val="-5"/>
          <w:lang w:val="da-DK"/>
        </w:rPr>
        <w:t>med</w:t>
      </w:r>
    </w:p>
    <w:p w14:paraId="47E1F94D" w14:textId="52EDC247" w:rsidR="00DA5114" w:rsidRDefault="00AC130D" w:rsidP="00842148">
      <w:pPr>
        <w:pStyle w:val="Brdtekst"/>
        <w:spacing w:before="87"/>
        <w:rPr>
          <w:color w:val="231F20"/>
          <w:spacing w:val="-4"/>
          <w:lang w:val="da-DK"/>
        </w:rPr>
      </w:pPr>
      <w:r w:rsidRPr="00F1603C">
        <w:rPr>
          <w:color w:val="231F20"/>
          <w:lang w:val="da-DK"/>
        </w:rPr>
        <w:t>tariflønnen,</w:t>
      </w:r>
      <w:r w:rsidRPr="00F1603C">
        <w:rPr>
          <w:color w:val="231F20"/>
          <w:spacing w:val="27"/>
          <w:lang w:val="da-DK"/>
        </w:rPr>
        <w:t xml:space="preserve"> </w:t>
      </w:r>
      <w:r w:rsidRPr="00F1603C">
        <w:rPr>
          <w:color w:val="231F20"/>
          <w:lang w:val="da-DK"/>
        </w:rPr>
        <w:t>udgør</w:t>
      </w:r>
      <w:r w:rsidRPr="00F1603C">
        <w:rPr>
          <w:color w:val="231F20"/>
          <w:spacing w:val="28"/>
          <w:lang w:val="da-DK"/>
        </w:rPr>
        <w:t xml:space="preserve"> </w:t>
      </w:r>
      <w:r w:rsidRPr="00F1603C">
        <w:rPr>
          <w:color w:val="231F20"/>
          <w:lang w:val="da-DK"/>
        </w:rPr>
        <w:t>ved</w:t>
      </w:r>
      <w:r w:rsidRPr="00F1603C">
        <w:rPr>
          <w:color w:val="231F20"/>
          <w:spacing w:val="28"/>
          <w:lang w:val="da-DK"/>
        </w:rPr>
        <w:t xml:space="preserve"> </w:t>
      </w:r>
      <w:r w:rsidRPr="00F1603C">
        <w:rPr>
          <w:color w:val="231F20"/>
          <w:lang w:val="da-DK"/>
        </w:rPr>
        <w:t>ansættelsesbrevets</w:t>
      </w:r>
      <w:r w:rsidRPr="00F1603C">
        <w:rPr>
          <w:color w:val="231F20"/>
          <w:spacing w:val="28"/>
          <w:lang w:val="da-DK"/>
        </w:rPr>
        <w:t xml:space="preserve"> </w:t>
      </w:r>
      <w:r w:rsidRPr="00F1603C">
        <w:rPr>
          <w:color w:val="231F20"/>
          <w:lang w:val="da-DK"/>
        </w:rPr>
        <w:t>oprettelse</w:t>
      </w:r>
      <w:r w:rsidRPr="00F1603C">
        <w:rPr>
          <w:color w:val="231F20"/>
          <w:spacing w:val="28"/>
          <w:lang w:val="da-DK"/>
        </w:rPr>
        <w:t xml:space="preserve"> </w:t>
      </w:r>
      <w:r w:rsidR="00536023">
        <w:rPr>
          <w:color w:val="231F20"/>
          <w:lang w:val="da-DK"/>
        </w:rPr>
        <w:t>m</w:t>
      </w:r>
      <w:r w:rsidRPr="00F1603C">
        <w:rPr>
          <w:color w:val="231F20"/>
          <w:lang w:val="da-DK"/>
        </w:rPr>
        <w:t>ånedligt</w:t>
      </w:r>
      <w:r w:rsidRPr="00F1603C">
        <w:rPr>
          <w:color w:val="231F20"/>
          <w:spacing w:val="28"/>
          <w:lang w:val="da-DK"/>
        </w:rPr>
        <w:t xml:space="preserve"> </w:t>
      </w:r>
      <w:r w:rsidRPr="00F1603C">
        <w:rPr>
          <w:color w:val="231F20"/>
          <w:spacing w:val="-4"/>
          <w:lang w:val="da-DK"/>
        </w:rPr>
        <w:t>kr.:</w:t>
      </w:r>
    </w:p>
    <w:p w14:paraId="0F5EE5C0" w14:textId="5B2CEA2B" w:rsidR="00E7122F" w:rsidRPr="00E7122F" w:rsidRDefault="00281E4A" w:rsidP="00281E4A">
      <w:pPr>
        <w:pStyle w:val="Listeafsnit"/>
        <w:rPr>
          <w:lang w:val="da-DK"/>
        </w:rPr>
      </w:pPr>
      <w:r>
        <w:rPr>
          <w:lang w:val="da-DK"/>
        </w:rPr>
        <w:t>5.</w:t>
      </w:r>
      <w:r>
        <w:rPr>
          <w:lang w:val="da-DK"/>
        </w:rPr>
        <w:tab/>
      </w:r>
      <w:r w:rsidR="00E7122F" w:rsidRPr="00E7122F">
        <w:rPr>
          <w:lang w:val="da-DK"/>
        </w:rPr>
        <w:t>Der ydes løn under sygdom i henhold til funktionærlovens regler og ferie med løn i henhold til ferieloven jf. overenskomsten. Med hensyn til feriefridage, efteruddannelse, barsel og barns sygdom henvises til overenskomstens bestemmelser herom</w:t>
      </w:r>
      <w:r w:rsidR="00E7122F">
        <w:rPr>
          <w:lang w:val="da-DK"/>
        </w:rPr>
        <w:t>.</w:t>
      </w:r>
    </w:p>
    <w:p w14:paraId="70907D88" w14:textId="77777777" w:rsidR="00D65131" w:rsidRPr="00F1603C" w:rsidRDefault="00AC130D" w:rsidP="00281E4A">
      <w:pPr>
        <w:pStyle w:val="Listeafsnit"/>
        <w:numPr>
          <w:ilvl w:val="0"/>
          <w:numId w:val="2"/>
        </w:numPr>
        <w:tabs>
          <w:tab w:val="left" w:pos="689"/>
          <w:tab w:val="left" w:pos="690"/>
        </w:tabs>
        <w:spacing w:before="89" w:line="326" w:lineRule="auto"/>
        <w:ind w:right="400"/>
        <w:rPr>
          <w:lang w:val="da-DK"/>
        </w:rPr>
      </w:pPr>
      <w:r w:rsidRPr="00F1603C">
        <w:rPr>
          <w:color w:val="231F20"/>
          <w:lang w:val="da-DK"/>
        </w:rPr>
        <w:t>Evt. andre løndele ud over de overenskomstmæssige tillæg, herunder sup-</w:t>
      </w:r>
      <w:r w:rsidRPr="00F1603C">
        <w:rPr>
          <w:color w:val="231F20"/>
          <w:spacing w:val="80"/>
          <w:lang w:val="da-DK"/>
        </w:rPr>
        <w:t xml:space="preserve"> </w:t>
      </w:r>
      <w:proofErr w:type="spellStart"/>
      <w:r w:rsidRPr="00F1603C">
        <w:rPr>
          <w:color w:val="231F20"/>
          <w:lang w:val="da-DK"/>
        </w:rPr>
        <w:t>plerende</w:t>
      </w:r>
      <w:proofErr w:type="spellEnd"/>
      <w:r w:rsidRPr="00F1603C">
        <w:rPr>
          <w:color w:val="231F20"/>
          <w:lang w:val="da-DK"/>
        </w:rPr>
        <w:t xml:space="preserve"> pensionsordninger:</w:t>
      </w:r>
    </w:p>
    <w:p w14:paraId="70907D89" w14:textId="77777777" w:rsidR="00D65131" w:rsidRPr="00F1603C" w:rsidRDefault="00AC130D" w:rsidP="00281E4A">
      <w:pPr>
        <w:pStyle w:val="Listeafsnit"/>
        <w:numPr>
          <w:ilvl w:val="0"/>
          <w:numId w:val="2"/>
        </w:numPr>
        <w:tabs>
          <w:tab w:val="left" w:pos="689"/>
          <w:tab w:val="left" w:pos="691"/>
        </w:tabs>
        <w:spacing w:line="326" w:lineRule="auto"/>
        <w:ind w:right="186" w:hanging="509"/>
        <w:rPr>
          <w:lang w:val="da-DK"/>
        </w:rPr>
      </w:pPr>
      <w:r w:rsidRPr="00F1603C">
        <w:rPr>
          <w:color w:val="231F20"/>
          <w:lang w:val="da-DK"/>
        </w:rPr>
        <w:t>Særlige bestemmelser, evt. vedr. stofområder, samt øvrige væsentlige vilkår,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der ikke følger direkte af overenskomst eller lovgivning: Medarbejderen er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 xml:space="preserve">indstillet på at påtage sig alt journalistisk arbejde uanset medie eller </w:t>
      </w:r>
      <w:proofErr w:type="spellStart"/>
      <w:r w:rsidRPr="00F1603C">
        <w:rPr>
          <w:color w:val="231F20"/>
          <w:lang w:val="da-DK"/>
        </w:rPr>
        <w:t>udgi</w:t>
      </w:r>
      <w:proofErr w:type="spellEnd"/>
      <w:r w:rsidRPr="00F1603C">
        <w:rPr>
          <w:color w:val="231F20"/>
          <w:lang w:val="da-DK"/>
        </w:rPr>
        <w:t>-</w:t>
      </w:r>
      <w:r w:rsidRPr="00F1603C">
        <w:rPr>
          <w:color w:val="231F20"/>
          <w:spacing w:val="80"/>
          <w:lang w:val="da-DK"/>
        </w:rPr>
        <w:t xml:space="preserve"> </w:t>
      </w:r>
      <w:proofErr w:type="spellStart"/>
      <w:r w:rsidRPr="00F1603C">
        <w:rPr>
          <w:color w:val="231F20"/>
          <w:spacing w:val="-2"/>
          <w:lang w:val="da-DK"/>
        </w:rPr>
        <w:t>velsesform</w:t>
      </w:r>
      <w:proofErr w:type="spellEnd"/>
      <w:r w:rsidRPr="00F1603C">
        <w:rPr>
          <w:color w:val="231F20"/>
          <w:spacing w:val="-2"/>
          <w:lang w:val="da-DK"/>
        </w:rPr>
        <w:t>.</w:t>
      </w:r>
    </w:p>
    <w:p w14:paraId="70907D8A" w14:textId="77777777" w:rsidR="00D65131" w:rsidRPr="00F1603C" w:rsidRDefault="00AC130D" w:rsidP="00281E4A">
      <w:pPr>
        <w:pStyle w:val="Listeafsnit"/>
        <w:numPr>
          <w:ilvl w:val="0"/>
          <w:numId w:val="2"/>
        </w:numPr>
        <w:tabs>
          <w:tab w:val="left" w:pos="689"/>
          <w:tab w:val="left" w:pos="690"/>
        </w:tabs>
        <w:spacing w:line="248" w:lineRule="exact"/>
        <w:ind w:left="689"/>
        <w:rPr>
          <w:lang w:val="da-DK"/>
        </w:rPr>
      </w:pPr>
      <w:r w:rsidRPr="00F1603C">
        <w:rPr>
          <w:color w:val="231F20"/>
          <w:lang w:val="da-DK"/>
        </w:rPr>
        <w:t>Om</w:t>
      </w:r>
      <w:r w:rsidRPr="00F1603C">
        <w:rPr>
          <w:color w:val="231F20"/>
          <w:spacing w:val="18"/>
          <w:lang w:val="da-DK"/>
        </w:rPr>
        <w:t xml:space="preserve"> </w:t>
      </w:r>
      <w:r w:rsidRPr="00F1603C">
        <w:rPr>
          <w:color w:val="231F20"/>
          <w:lang w:val="da-DK"/>
        </w:rPr>
        <w:t>opsigelse</w:t>
      </w:r>
      <w:r w:rsidRPr="00F1603C">
        <w:rPr>
          <w:color w:val="231F20"/>
          <w:spacing w:val="19"/>
          <w:lang w:val="da-DK"/>
        </w:rPr>
        <w:t xml:space="preserve"> </w:t>
      </w:r>
      <w:r w:rsidRPr="00F1603C">
        <w:rPr>
          <w:color w:val="231F20"/>
          <w:lang w:val="da-DK"/>
        </w:rPr>
        <w:t>henvises</w:t>
      </w:r>
      <w:r w:rsidRPr="00F1603C">
        <w:rPr>
          <w:color w:val="231F20"/>
          <w:spacing w:val="19"/>
          <w:lang w:val="da-DK"/>
        </w:rPr>
        <w:t xml:space="preserve"> </w:t>
      </w:r>
      <w:r w:rsidRPr="00F1603C">
        <w:rPr>
          <w:color w:val="231F20"/>
          <w:lang w:val="da-DK"/>
        </w:rPr>
        <w:t>til</w:t>
      </w:r>
      <w:r w:rsidRPr="00F1603C">
        <w:rPr>
          <w:color w:val="231F20"/>
          <w:spacing w:val="19"/>
          <w:lang w:val="da-DK"/>
        </w:rPr>
        <w:t xml:space="preserve"> </w:t>
      </w:r>
      <w:r w:rsidRPr="00F1603C">
        <w:rPr>
          <w:color w:val="231F20"/>
          <w:spacing w:val="-2"/>
          <w:lang w:val="da-DK"/>
        </w:rPr>
        <w:t>Fællesoverenskomsten.</w:t>
      </w:r>
    </w:p>
    <w:p w14:paraId="70907D8B" w14:textId="77777777" w:rsidR="00D65131" w:rsidRPr="00F1603C" w:rsidRDefault="00AC130D" w:rsidP="00281E4A">
      <w:pPr>
        <w:pStyle w:val="Listeafsnit"/>
        <w:numPr>
          <w:ilvl w:val="0"/>
          <w:numId w:val="2"/>
        </w:numPr>
        <w:tabs>
          <w:tab w:val="left" w:pos="689"/>
          <w:tab w:val="left" w:pos="690"/>
        </w:tabs>
        <w:spacing w:before="89" w:line="326" w:lineRule="auto"/>
        <w:ind w:right="252"/>
        <w:rPr>
          <w:lang w:val="da-DK"/>
        </w:rPr>
      </w:pPr>
      <w:r w:rsidRPr="00F1603C">
        <w:rPr>
          <w:color w:val="231F20"/>
          <w:lang w:val="da-DK"/>
        </w:rPr>
        <w:t>Medarbejderen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må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ikke,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så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længe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nuværende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kontrakt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løber,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virke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ved noget med ... konkurrerende foretagende eller i nogen henseende stå et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sådant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foretagende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bi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med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råd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eller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dåd.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Det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er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ligeledes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en</w:t>
      </w:r>
      <w:r w:rsidRPr="00F1603C">
        <w:rPr>
          <w:color w:val="231F20"/>
          <w:spacing w:val="36"/>
          <w:lang w:val="da-DK"/>
        </w:rPr>
        <w:t xml:space="preserve"> </w:t>
      </w:r>
      <w:r w:rsidRPr="00F1603C">
        <w:rPr>
          <w:color w:val="231F20"/>
          <w:lang w:val="da-DK"/>
        </w:rPr>
        <w:t>forudsætning, at medarbejderen ikke påtager sig nogen journalistisk opgave eller andet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 xml:space="preserve">lønnet arbejde uden for </w:t>
      </w:r>
      <w:proofErr w:type="gramStart"/>
      <w:r w:rsidRPr="00F1603C">
        <w:rPr>
          <w:color w:val="231F20"/>
          <w:lang w:val="da-DK"/>
        </w:rPr>
        <w:t>... ,</w:t>
      </w:r>
      <w:proofErr w:type="gramEnd"/>
      <w:r w:rsidRPr="00F1603C">
        <w:rPr>
          <w:color w:val="231F20"/>
          <w:lang w:val="da-DK"/>
        </w:rPr>
        <w:t xml:space="preserve"> herunder også virksomhed i radio og tv, med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mindre der i forvejen er givet meddelelse til bladledelsen. Skriftligt samtyk-</w:t>
      </w:r>
      <w:r w:rsidRPr="00F1603C">
        <w:rPr>
          <w:color w:val="231F20"/>
          <w:spacing w:val="80"/>
          <w:lang w:val="da-DK"/>
        </w:rPr>
        <w:t xml:space="preserve"> </w:t>
      </w:r>
      <w:proofErr w:type="spellStart"/>
      <w:r w:rsidRPr="00F1603C">
        <w:rPr>
          <w:color w:val="231F20"/>
          <w:lang w:val="da-DK"/>
        </w:rPr>
        <w:t>ke</w:t>
      </w:r>
      <w:proofErr w:type="spellEnd"/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kræves,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hvis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opgaven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er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af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mere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vidtrækkende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t>karakter.</w:t>
      </w:r>
    </w:p>
    <w:p w14:paraId="70907D8C" w14:textId="77777777" w:rsidR="00D65131" w:rsidRPr="00E7122F" w:rsidRDefault="00AC130D" w:rsidP="00281E4A">
      <w:pPr>
        <w:pStyle w:val="Listeafsnit"/>
        <w:numPr>
          <w:ilvl w:val="0"/>
          <w:numId w:val="2"/>
        </w:numPr>
        <w:tabs>
          <w:tab w:val="left" w:pos="689"/>
          <w:tab w:val="left" w:pos="690"/>
        </w:tabs>
        <w:spacing w:line="326" w:lineRule="auto"/>
        <w:ind w:left="689" w:right="373" w:hanging="509"/>
      </w:pPr>
      <w:r w:rsidRPr="00F1603C">
        <w:rPr>
          <w:color w:val="231F20"/>
          <w:lang w:val="da-DK"/>
        </w:rPr>
        <w:t>Medarbejderen er ved ansættelsen blevet gjort bekendt med eventuelle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lokale aftaler indgået i henhold til Aftale om videreudnyttelse af tjenstligt</w:t>
      </w:r>
      <w:r w:rsidRPr="00F1603C">
        <w:rPr>
          <w:color w:val="231F20"/>
          <w:spacing w:val="80"/>
          <w:lang w:val="da-DK"/>
        </w:rPr>
        <w:t xml:space="preserve"> </w:t>
      </w:r>
      <w:r w:rsidRPr="00F1603C">
        <w:rPr>
          <w:color w:val="231F20"/>
          <w:lang w:val="da-DK"/>
        </w:rPr>
        <w:t>produceret redaktionelt stof mellem DEA for DMA og DJ, herunder om</w:t>
      </w:r>
      <w:r w:rsidRPr="00F1603C">
        <w:rPr>
          <w:color w:val="231F20"/>
          <w:spacing w:val="40"/>
          <w:lang w:val="da-DK"/>
        </w:rPr>
        <w:t xml:space="preserve"> </w:t>
      </w:r>
      <w:r w:rsidRPr="00F1603C">
        <w:rPr>
          <w:color w:val="231F20"/>
          <w:lang w:val="da-DK"/>
        </w:rPr>
        <w:lastRenderedPageBreak/>
        <w:t xml:space="preserve">eventuelt vederlag, der vil skulle udbetales til medarbejderen. </w:t>
      </w:r>
      <w:proofErr w:type="spellStart"/>
      <w:r>
        <w:rPr>
          <w:color w:val="231F20"/>
        </w:rPr>
        <w:t>Lokalaftaler</w:t>
      </w:r>
      <w:proofErr w:type="spellEnd"/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og </w:t>
      </w:r>
      <w:proofErr w:type="spellStart"/>
      <w:r>
        <w:rPr>
          <w:color w:val="231F20"/>
        </w:rPr>
        <w:t>Fællesoverenskomsten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udleveres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anmodning</w:t>
      </w:r>
      <w:proofErr w:type="spellEnd"/>
      <w:r>
        <w:rPr>
          <w:color w:val="231F20"/>
        </w:rPr>
        <w:t>.</w:t>
      </w:r>
    </w:p>
    <w:p w14:paraId="50647AB2" w14:textId="77777777" w:rsidR="00417518" w:rsidRDefault="009606C0" w:rsidP="00E7122F">
      <w:pPr>
        <w:pStyle w:val="Listeafsnit"/>
        <w:tabs>
          <w:tab w:val="left" w:pos="689"/>
          <w:tab w:val="left" w:pos="690"/>
        </w:tabs>
        <w:spacing w:line="326" w:lineRule="auto"/>
        <w:ind w:left="689" w:right="373" w:firstLine="0"/>
        <w:rPr>
          <w:lang w:val="da-DK"/>
        </w:rPr>
      </w:pPr>
      <w:r w:rsidRPr="009606C0">
        <w:rPr>
          <w:lang w:val="da-DK"/>
        </w:rPr>
        <w:t xml:space="preserve">Der henvises til afsnittet om socialsikringsinstitutioner i personalehåndbogen/eller …. </w:t>
      </w:r>
    </w:p>
    <w:p w14:paraId="5E33BFE1" w14:textId="385C84EE" w:rsidR="00E7122F" w:rsidRPr="00417518" w:rsidRDefault="009606C0" w:rsidP="00E7122F">
      <w:pPr>
        <w:pStyle w:val="Listeafsnit"/>
        <w:tabs>
          <w:tab w:val="left" w:pos="689"/>
          <w:tab w:val="left" w:pos="690"/>
        </w:tabs>
        <w:spacing w:line="326" w:lineRule="auto"/>
        <w:ind w:left="689" w:right="373" w:firstLine="0"/>
        <w:rPr>
          <w:lang w:val="da-DK"/>
        </w:rPr>
      </w:pPr>
      <w:r w:rsidRPr="00417518">
        <w:rPr>
          <w:lang w:val="da-DK"/>
        </w:rPr>
        <w:t>Fællesoverenskomsten, Lokalaftaler, Personalehåndbogen/eller …. udleveres/er tilgængelig på intranettet.</w:t>
      </w:r>
    </w:p>
    <w:p w14:paraId="70907D8D" w14:textId="77777777" w:rsidR="00D65131" w:rsidRPr="00F1603C" w:rsidRDefault="00AC130D" w:rsidP="00281E4A">
      <w:pPr>
        <w:pStyle w:val="Listeafsnit"/>
        <w:numPr>
          <w:ilvl w:val="0"/>
          <w:numId w:val="2"/>
        </w:numPr>
        <w:tabs>
          <w:tab w:val="left" w:pos="690"/>
          <w:tab w:val="left" w:pos="691"/>
        </w:tabs>
        <w:spacing w:line="247" w:lineRule="exact"/>
        <w:ind w:hanging="511"/>
        <w:rPr>
          <w:lang w:val="da-DK"/>
        </w:rPr>
      </w:pPr>
      <w:r w:rsidRPr="00F1603C">
        <w:rPr>
          <w:color w:val="231F20"/>
          <w:lang w:val="da-DK"/>
        </w:rPr>
        <w:t>Tvivlsspørgsmål</w:t>
      </w:r>
      <w:r w:rsidRPr="00F1603C">
        <w:rPr>
          <w:color w:val="231F20"/>
          <w:spacing w:val="21"/>
          <w:lang w:val="da-DK"/>
        </w:rPr>
        <w:t xml:space="preserve"> </w:t>
      </w:r>
      <w:r w:rsidRPr="00F1603C">
        <w:rPr>
          <w:color w:val="231F20"/>
          <w:lang w:val="da-DK"/>
        </w:rPr>
        <w:t>kan</w:t>
      </w:r>
      <w:r w:rsidRPr="00F1603C">
        <w:rPr>
          <w:color w:val="231F20"/>
          <w:spacing w:val="23"/>
          <w:lang w:val="da-DK"/>
        </w:rPr>
        <w:t xml:space="preserve"> </w:t>
      </w:r>
      <w:r w:rsidRPr="00F1603C">
        <w:rPr>
          <w:color w:val="231F20"/>
          <w:lang w:val="da-DK"/>
        </w:rPr>
        <w:t>indbringes</w:t>
      </w:r>
      <w:r w:rsidRPr="00F1603C">
        <w:rPr>
          <w:color w:val="231F20"/>
          <w:spacing w:val="23"/>
          <w:lang w:val="da-DK"/>
        </w:rPr>
        <w:t xml:space="preserve"> </w:t>
      </w:r>
      <w:r w:rsidRPr="00F1603C">
        <w:rPr>
          <w:color w:val="231F20"/>
          <w:lang w:val="da-DK"/>
        </w:rPr>
        <w:t>for</w:t>
      </w:r>
      <w:r w:rsidRPr="00F1603C">
        <w:rPr>
          <w:color w:val="231F20"/>
          <w:spacing w:val="23"/>
          <w:lang w:val="da-DK"/>
        </w:rPr>
        <w:t xml:space="preserve"> </w:t>
      </w:r>
      <w:r w:rsidRPr="00F1603C">
        <w:rPr>
          <w:color w:val="231F20"/>
          <w:lang w:val="da-DK"/>
        </w:rPr>
        <w:t>Det</w:t>
      </w:r>
      <w:r w:rsidRPr="00F1603C">
        <w:rPr>
          <w:color w:val="231F20"/>
          <w:spacing w:val="23"/>
          <w:lang w:val="da-DK"/>
        </w:rPr>
        <w:t xml:space="preserve"> </w:t>
      </w:r>
      <w:r w:rsidRPr="00F1603C">
        <w:rPr>
          <w:color w:val="231F20"/>
          <w:lang w:val="da-DK"/>
        </w:rPr>
        <w:t>faglige</w:t>
      </w:r>
      <w:r w:rsidRPr="00F1603C">
        <w:rPr>
          <w:color w:val="231F20"/>
          <w:spacing w:val="23"/>
          <w:lang w:val="da-DK"/>
        </w:rPr>
        <w:t xml:space="preserve"> </w:t>
      </w:r>
      <w:r w:rsidRPr="00F1603C">
        <w:rPr>
          <w:color w:val="231F20"/>
          <w:spacing w:val="-2"/>
          <w:lang w:val="da-DK"/>
        </w:rPr>
        <w:t>Fællesudvalg.</w:t>
      </w:r>
    </w:p>
    <w:p w14:paraId="70907D8E" w14:textId="77777777" w:rsidR="00D65131" w:rsidRPr="00F1603C" w:rsidRDefault="00D65131">
      <w:pPr>
        <w:pStyle w:val="Brdtekst"/>
        <w:ind w:left="0"/>
        <w:rPr>
          <w:sz w:val="20"/>
          <w:lang w:val="da-DK"/>
        </w:rPr>
      </w:pPr>
    </w:p>
    <w:p w14:paraId="70907D8F" w14:textId="77777777" w:rsidR="00D65131" w:rsidRPr="00F1603C" w:rsidRDefault="00D65131">
      <w:pPr>
        <w:pStyle w:val="Brdtekst"/>
        <w:ind w:left="0"/>
        <w:rPr>
          <w:sz w:val="20"/>
          <w:lang w:val="da-DK"/>
        </w:rPr>
      </w:pPr>
    </w:p>
    <w:p w14:paraId="70907D90" w14:textId="77777777" w:rsidR="00D65131" w:rsidRPr="00F1603C" w:rsidRDefault="00E03D07">
      <w:pPr>
        <w:pStyle w:val="Brdtekst"/>
        <w:spacing w:before="3"/>
        <w:ind w:left="0"/>
        <w:rPr>
          <w:sz w:val="15"/>
          <w:lang w:val="da-DK"/>
        </w:rPr>
      </w:pPr>
      <w:r>
        <w:pict w14:anchorId="70907D97">
          <v:shape id="docshape1" o:spid="_x0000_s1027" style="position:absolute;margin-left:93.05pt;margin-top:9.9pt;width:146.6pt;height:.1pt;z-index:-15728640;mso-wrap-distance-left:0;mso-wrap-distance-right:0;mso-position-horizontal-relative:page" coordorigin="1861,198" coordsize="2932,0" path="m1861,198r2932,e" filled="f" strokecolor="#221e1f" strokeweight=".19158mm">
            <v:path arrowok="t"/>
            <w10:wrap type="topAndBottom" anchorx="page"/>
          </v:shape>
        </w:pict>
      </w:r>
      <w:r>
        <w:pict w14:anchorId="70907D98">
          <v:shape id="docshape2" o:spid="_x0000_s1026" style="position:absolute;margin-left:296.65pt;margin-top:9.9pt;width:153.95pt;height:.1pt;z-index:-15728128;mso-wrap-distance-left:0;mso-wrap-distance-right:0;mso-position-horizontal-relative:page" coordorigin="5933,198" coordsize="3079,0" path="m5933,198r3079,e" filled="f" strokecolor="#221e1f" strokeweight=".19158mm">
            <v:path arrowok="t"/>
            <w10:wrap type="topAndBottom" anchorx="page"/>
          </v:shape>
        </w:pict>
      </w:r>
    </w:p>
    <w:p w14:paraId="70907D91" w14:textId="77777777" w:rsidR="00D65131" w:rsidRDefault="00AC130D">
      <w:pPr>
        <w:pStyle w:val="Brdtekst"/>
        <w:tabs>
          <w:tab w:val="left" w:pos="4254"/>
        </w:tabs>
        <w:spacing w:before="107"/>
        <w:ind w:left="180"/>
      </w:pPr>
      <w:proofErr w:type="spellStart"/>
      <w:r>
        <w:rPr>
          <w:color w:val="231F20"/>
        </w:rPr>
        <w:t>Virksomhedens</w:t>
      </w:r>
      <w:proofErr w:type="spellEnd"/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spacing w:val="-2"/>
        </w:rPr>
        <w:t>underskrift</w:t>
      </w:r>
      <w:proofErr w:type="spellEnd"/>
      <w:r>
        <w:rPr>
          <w:color w:val="231F20"/>
          <w:spacing w:val="-2"/>
        </w:rPr>
        <w:t>:</w:t>
      </w:r>
      <w:r>
        <w:rPr>
          <w:color w:val="231F20"/>
        </w:rPr>
        <w:tab/>
      </w:r>
      <w:proofErr w:type="spellStart"/>
      <w:r>
        <w:rPr>
          <w:color w:val="231F20"/>
        </w:rPr>
        <w:t>Medarbejderens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2"/>
        </w:rPr>
        <w:t>underskrift</w:t>
      </w:r>
      <w:proofErr w:type="spellEnd"/>
      <w:r>
        <w:rPr>
          <w:color w:val="231F20"/>
          <w:spacing w:val="-2"/>
        </w:rPr>
        <w:t>:</w:t>
      </w:r>
    </w:p>
    <w:p w14:paraId="70907D92" w14:textId="77777777" w:rsidR="00D65131" w:rsidRDefault="00D65131">
      <w:pPr>
        <w:pStyle w:val="Brdtekst"/>
        <w:ind w:left="0"/>
        <w:rPr>
          <w:sz w:val="20"/>
        </w:rPr>
      </w:pPr>
    </w:p>
    <w:p w14:paraId="70907D93" w14:textId="77777777" w:rsidR="00D65131" w:rsidRDefault="00D65131">
      <w:pPr>
        <w:pStyle w:val="Brdtekst"/>
        <w:ind w:left="0"/>
        <w:rPr>
          <w:sz w:val="20"/>
        </w:rPr>
      </w:pPr>
    </w:p>
    <w:p w14:paraId="70907D94" w14:textId="77777777" w:rsidR="00D65131" w:rsidRDefault="00D65131">
      <w:pPr>
        <w:pStyle w:val="Brdtekst"/>
        <w:ind w:left="0"/>
        <w:rPr>
          <w:sz w:val="20"/>
        </w:rPr>
      </w:pPr>
    </w:p>
    <w:p w14:paraId="70907D95" w14:textId="77777777" w:rsidR="00D65131" w:rsidRDefault="00D65131">
      <w:pPr>
        <w:pStyle w:val="Brdtekst"/>
        <w:spacing w:before="4"/>
        <w:ind w:left="0"/>
        <w:rPr>
          <w:sz w:val="24"/>
        </w:rPr>
      </w:pPr>
    </w:p>
    <w:sectPr w:rsidR="00D65131" w:rsidSect="00281E4A">
      <w:type w:val="continuous"/>
      <w:pgSz w:w="11910" w:h="16840"/>
      <w:pgMar w:top="980" w:right="1680" w:bottom="1276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01E5"/>
    <w:multiLevelType w:val="hybridMultilevel"/>
    <w:tmpl w:val="A8E281D2"/>
    <w:lvl w:ilvl="0" w:tplc="F6A82C0A">
      <w:start w:val="1"/>
      <w:numFmt w:val="decimal"/>
      <w:lvlText w:val="%1."/>
      <w:lvlJc w:val="left"/>
      <w:pPr>
        <w:ind w:left="690" w:hanging="510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102"/>
        <w:sz w:val="22"/>
        <w:szCs w:val="22"/>
        <w:lang w:eastAsia="en-US" w:bidi="ar-SA"/>
      </w:rPr>
    </w:lvl>
    <w:lvl w:ilvl="1" w:tplc="0B48054E">
      <w:numFmt w:val="bullet"/>
      <w:lvlText w:val="•"/>
      <w:lvlJc w:val="left"/>
      <w:pPr>
        <w:ind w:left="1484" w:hanging="510"/>
      </w:pPr>
      <w:rPr>
        <w:rFonts w:hint="default"/>
        <w:lang w:eastAsia="en-US" w:bidi="ar-SA"/>
      </w:rPr>
    </w:lvl>
    <w:lvl w:ilvl="2" w:tplc="E6E0DBBE">
      <w:numFmt w:val="bullet"/>
      <w:lvlText w:val="•"/>
      <w:lvlJc w:val="left"/>
      <w:pPr>
        <w:ind w:left="2268" w:hanging="510"/>
      </w:pPr>
      <w:rPr>
        <w:rFonts w:hint="default"/>
        <w:lang w:eastAsia="en-US" w:bidi="ar-SA"/>
      </w:rPr>
    </w:lvl>
    <w:lvl w:ilvl="3" w:tplc="B8C848FC">
      <w:numFmt w:val="bullet"/>
      <w:lvlText w:val="•"/>
      <w:lvlJc w:val="left"/>
      <w:pPr>
        <w:ind w:left="3053" w:hanging="510"/>
      </w:pPr>
      <w:rPr>
        <w:rFonts w:hint="default"/>
        <w:lang w:eastAsia="en-US" w:bidi="ar-SA"/>
      </w:rPr>
    </w:lvl>
    <w:lvl w:ilvl="4" w:tplc="47C48620">
      <w:numFmt w:val="bullet"/>
      <w:lvlText w:val="•"/>
      <w:lvlJc w:val="left"/>
      <w:pPr>
        <w:ind w:left="3837" w:hanging="510"/>
      </w:pPr>
      <w:rPr>
        <w:rFonts w:hint="default"/>
        <w:lang w:eastAsia="en-US" w:bidi="ar-SA"/>
      </w:rPr>
    </w:lvl>
    <w:lvl w:ilvl="5" w:tplc="1012EAAA">
      <w:numFmt w:val="bullet"/>
      <w:lvlText w:val="•"/>
      <w:lvlJc w:val="left"/>
      <w:pPr>
        <w:ind w:left="4622" w:hanging="510"/>
      </w:pPr>
      <w:rPr>
        <w:rFonts w:hint="default"/>
        <w:lang w:eastAsia="en-US" w:bidi="ar-SA"/>
      </w:rPr>
    </w:lvl>
    <w:lvl w:ilvl="6" w:tplc="42B8DA6C">
      <w:numFmt w:val="bullet"/>
      <w:lvlText w:val="•"/>
      <w:lvlJc w:val="left"/>
      <w:pPr>
        <w:ind w:left="5406" w:hanging="510"/>
      </w:pPr>
      <w:rPr>
        <w:rFonts w:hint="default"/>
        <w:lang w:eastAsia="en-US" w:bidi="ar-SA"/>
      </w:rPr>
    </w:lvl>
    <w:lvl w:ilvl="7" w:tplc="21D0A24E">
      <w:numFmt w:val="bullet"/>
      <w:lvlText w:val="•"/>
      <w:lvlJc w:val="left"/>
      <w:pPr>
        <w:ind w:left="6191" w:hanging="510"/>
      </w:pPr>
      <w:rPr>
        <w:rFonts w:hint="default"/>
        <w:lang w:eastAsia="en-US" w:bidi="ar-SA"/>
      </w:rPr>
    </w:lvl>
    <w:lvl w:ilvl="8" w:tplc="2FA8BE82">
      <w:numFmt w:val="bullet"/>
      <w:lvlText w:val="•"/>
      <w:lvlJc w:val="left"/>
      <w:pPr>
        <w:ind w:left="6975" w:hanging="510"/>
      </w:pPr>
      <w:rPr>
        <w:rFonts w:hint="default"/>
        <w:lang w:eastAsia="en-US" w:bidi="ar-SA"/>
      </w:rPr>
    </w:lvl>
  </w:abstractNum>
  <w:abstractNum w:abstractNumId="1" w15:restartNumberingAfterBreak="0">
    <w:nsid w:val="73F85397"/>
    <w:multiLevelType w:val="hybridMultilevel"/>
    <w:tmpl w:val="11AC72A4"/>
    <w:lvl w:ilvl="0" w:tplc="0ECE7332">
      <w:start w:val="6"/>
      <w:numFmt w:val="decimal"/>
      <w:lvlText w:val="%1."/>
      <w:lvlJc w:val="left"/>
      <w:pPr>
        <w:ind w:left="690" w:hanging="510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102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5370">
    <w:abstractNumId w:val="0"/>
  </w:num>
  <w:num w:numId="2" w16cid:durableId="140020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131"/>
    <w:rsid w:val="00281E4A"/>
    <w:rsid w:val="00417518"/>
    <w:rsid w:val="00536023"/>
    <w:rsid w:val="005919B8"/>
    <w:rsid w:val="006A56B4"/>
    <w:rsid w:val="007318E4"/>
    <w:rsid w:val="007A10EB"/>
    <w:rsid w:val="00842148"/>
    <w:rsid w:val="00842BB6"/>
    <w:rsid w:val="009606C0"/>
    <w:rsid w:val="00AC130D"/>
    <w:rsid w:val="00C106C3"/>
    <w:rsid w:val="00CD2D0B"/>
    <w:rsid w:val="00D65131"/>
    <w:rsid w:val="00DA5114"/>
    <w:rsid w:val="00E03D07"/>
    <w:rsid w:val="00E7122F"/>
    <w:rsid w:val="00F1603C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07D7E"/>
  <w15:docId w15:val="{809A292E-5D69-477C-83C0-4C796C8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690"/>
    </w:pPr>
  </w:style>
  <w:style w:type="paragraph" w:styleId="Titel">
    <w:name w:val="Title"/>
    <w:basedOn w:val="Normal"/>
    <w:uiPriority w:val="10"/>
    <w:qFormat/>
    <w:pPr>
      <w:spacing w:before="81"/>
      <w:ind w:left="181"/>
    </w:pPr>
    <w:rPr>
      <w:rFonts w:ascii="Gill Sans MT" w:eastAsia="Gill Sans MT" w:hAnsi="Gill Sans MT" w:cs="Gill Sans MT"/>
      <w:b/>
      <w:bCs/>
      <w:sz w:val="34"/>
      <w:szCs w:val="34"/>
    </w:rPr>
  </w:style>
  <w:style w:type="paragraph" w:styleId="Listeafsnit">
    <w:name w:val="List Paragraph"/>
    <w:basedOn w:val="Normal"/>
    <w:uiPriority w:val="1"/>
    <w:qFormat/>
    <w:pPr>
      <w:ind w:left="690" w:hanging="510"/>
    </w:pPr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CD2D0B"/>
    <w:pPr>
      <w:widowControl/>
      <w:autoSpaceDE/>
      <w:autoSpaceDN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2379</Characters>
  <Application>Microsoft Office Word</Application>
  <DocSecurity>0</DocSecurity>
  <Lines>99</Lines>
  <Paragraphs>79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1k 1061981 Overneskomst Danske Medier_Journalistforbund.pdf</dc:title>
  <dc:creator>jora</dc:creator>
  <cp:lastModifiedBy>Julie Overby Rasmussen</cp:lastModifiedBy>
  <cp:revision>19</cp:revision>
  <dcterms:created xsi:type="dcterms:W3CDTF">2023-06-27T13:23:00Z</dcterms:created>
  <dcterms:modified xsi:type="dcterms:W3CDTF">2023-06-30T11:50:00Z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2023-06-27T00:00:00Z</vt:filetime>
  </property>
  <property fmtid="{D5CDD505-2E9C-101B-9397-08002B2CF9AE}" pid="5" name="Producer">
    <vt:lpwstr>Acrobat Distiller 23.0 (Windows)</vt:lpwstr>
  </property>
</Properties>
</file>